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8124A" w14:textId="66E17891" w:rsidR="00761904" w:rsidRPr="00F373B9" w:rsidRDefault="00685FC4" w:rsidP="00A41258">
      <w:pPr>
        <w:pStyle w:val="Corpsdetexte3"/>
        <w:ind w:left="1134" w:right="595"/>
        <w:jc w:val="center"/>
        <w:rPr>
          <w:rFonts w:ascii="Times New Roman" w:hAnsi="Times New Roman"/>
          <w:szCs w:val="24"/>
        </w:rPr>
      </w:pPr>
      <w:r w:rsidRPr="00F373B9">
        <w:rPr>
          <w:rFonts w:ascii="Times New Roman" w:hAnsi="Times New Roman"/>
          <w:szCs w:val="24"/>
        </w:rPr>
        <w:t>Été</w:t>
      </w:r>
      <w:r w:rsidR="00761904" w:rsidRPr="00F373B9">
        <w:rPr>
          <w:rFonts w:ascii="Times New Roman" w:hAnsi="Times New Roman"/>
          <w:szCs w:val="24"/>
        </w:rPr>
        <w:t xml:space="preserve"> 2020. </w:t>
      </w:r>
    </w:p>
    <w:p w14:paraId="7F127E2A" w14:textId="77777777" w:rsidR="00761904" w:rsidRPr="00F373B9" w:rsidRDefault="00761904" w:rsidP="00A41258">
      <w:pPr>
        <w:pStyle w:val="Corpsdetexte3"/>
        <w:ind w:left="1134" w:right="595"/>
        <w:jc w:val="center"/>
        <w:rPr>
          <w:rFonts w:ascii="Times New Roman" w:hAnsi="Times New Roman"/>
          <w:szCs w:val="24"/>
        </w:rPr>
      </w:pPr>
      <w:r w:rsidRPr="00F373B9">
        <w:rPr>
          <w:rFonts w:ascii="Times New Roman" w:hAnsi="Times New Roman"/>
          <w:szCs w:val="24"/>
        </w:rPr>
        <w:t xml:space="preserve">Les femmes de la généalogie de Jésus, par le pasteur Nathalie </w:t>
      </w:r>
      <w:proofErr w:type="spellStart"/>
      <w:r w:rsidRPr="00F373B9">
        <w:rPr>
          <w:rFonts w:ascii="Times New Roman" w:hAnsi="Times New Roman"/>
          <w:szCs w:val="24"/>
        </w:rPr>
        <w:t>Chaumet</w:t>
      </w:r>
      <w:proofErr w:type="spellEnd"/>
    </w:p>
    <w:p w14:paraId="0D0648BA" w14:textId="77777777" w:rsidR="00685FC4" w:rsidRPr="00F373B9" w:rsidRDefault="00685FC4" w:rsidP="00A41258">
      <w:pPr>
        <w:pStyle w:val="Corpsdetexte3"/>
        <w:ind w:left="1134" w:right="595"/>
        <w:jc w:val="center"/>
        <w:rPr>
          <w:rFonts w:ascii="Times New Roman" w:hAnsi="Times New Roman"/>
          <w:szCs w:val="24"/>
        </w:rPr>
      </w:pPr>
    </w:p>
    <w:p w14:paraId="037F16EF" w14:textId="5E85D732" w:rsidR="00761904" w:rsidRPr="00F373B9" w:rsidRDefault="00761904" w:rsidP="00A41258">
      <w:pPr>
        <w:pStyle w:val="Corpsdetexte3"/>
        <w:ind w:left="1134" w:right="595"/>
        <w:jc w:val="center"/>
        <w:rPr>
          <w:rFonts w:ascii="Times New Roman" w:hAnsi="Times New Roman"/>
          <w:szCs w:val="24"/>
        </w:rPr>
      </w:pPr>
      <w:r w:rsidRPr="00F373B9">
        <w:rPr>
          <w:rFonts w:ascii="Times New Roman" w:hAnsi="Times New Roman"/>
          <w:szCs w:val="24"/>
        </w:rPr>
        <w:t xml:space="preserve">L’histoire de </w:t>
      </w:r>
      <w:r w:rsidR="00685FC4" w:rsidRPr="00F373B9">
        <w:rPr>
          <w:rFonts w:ascii="Times New Roman" w:hAnsi="Times New Roman"/>
          <w:szCs w:val="24"/>
        </w:rPr>
        <w:t>Tamar</w:t>
      </w:r>
    </w:p>
    <w:p w14:paraId="03DBFEE2" w14:textId="63BD8E15" w:rsidR="00BF4FE7" w:rsidRPr="00F373B9" w:rsidRDefault="00BF4FE7" w:rsidP="00A41258">
      <w:pPr>
        <w:tabs>
          <w:tab w:val="left" w:pos="567"/>
        </w:tabs>
        <w:spacing w:line="360" w:lineRule="auto"/>
        <w:ind w:left="1134" w:right="595"/>
        <w:rPr>
          <w:rFonts w:ascii="Times New Roman" w:hAnsi="Times New Roman" w:cs="Times New Roman"/>
          <w:sz w:val="24"/>
          <w:szCs w:val="24"/>
          <w:lang w:val="fr-FR"/>
        </w:rPr>
      </w:pPr>
    </w:p>
    <w:p w14:paraId="0FABD578" w14:textId="63739B97" w:rsidR="00656BAF" w:rsidRPr="00F373B9" w:rsidRDefault="00D154C5" w:rsidP="00A41258">
      <w:pPr>
        <w:tabs>
          <w:tab w:val="left" w:pos="567"/>
        </w:tabs>
        <w:spacing w:line="360" w:lineRule="auto"/>
        <w:ind w:left="1134" w:right="595"/>
        <w:jc w:val="both"/>
        <w:rPr>
          <w:rFonts w:ascii="Times New Roman" w:hAnsi="Times New Roman" w:cs="Times New Roman"/>
          <w:b/>
          <w:bCs/>
          <w:sz w:val="24"/>
          <w:szCs w:val="24"/>
          <w:lang w:val="fr-FR"/>
        </w:rPr>
      </w:pPr>
      <w:r w:rsidRPr="00F373B9">
        <w:rPr>
          <w:rFonts w:ascii="Times New Roman" w:hAnsi="Times New Roman" w:cs="Times New Roman"/>
          <w:b/>
          <w:bCs/>
          <w:sz w:val="24"/>
          <w:szCs w:val="24"/>
          <w:lang w:val="fr-FR"/>
        </w:rPr>
        <w:t>Introduction</w:t>
      </w:r>
      <w:r w:rsidR="005F45B7" w:rsidRPr="00F373B9">
        <w:rPr>
          <w:rFonts w:ascii="Times New Roman" w:hAnsi="Times New Roman" w:cs="Times New Roman"/>
          <w:b/>
          <w:bCs/>
          <w:sz w:val="24"/>
          <w:szCs w:val="24"/>
          <w:lang w:val="fr-FR"/>
        </w:rPr>
        <w:br/>
      </w:r>
      <w:r w:rsidR="00656BAF" w:rsidRPr="00F373B9">
        <w:rPr>
          <w:rFonts w:ascii="Times New Roman" w:hAnsi="Times New Roman" w:cs="Times New Roman"/>
          <w:sz w:val="24"/>
          <w:szCs w:val="24"/>
          <w:lang w:val="fr-FR"/>
        </w:rPr>
        <w:t xml:space="preserve">Chaque année </w:t>
      </w:r>
      <w:r w:rsidR="00A257F1" w:rsidRPr="00F373B9">
        <w:rPr>
          <w:rFonts w:ascii="Times New Roman" w:hAnsi="Times New Roman" w:cs="Times New Roman"/>
          <w:sz w:val="24"/>
          <w:szCs w:val="24"/>
          <w:lang w:val="fr-FR"/>
        </w:rPr>
        <w:t>d</w:t>
      </w:r>
      <w:r w:rsidR="00656BAF" w:rsidRPr="00F373B9">
        <w:rPr>
          <w:rFonts w:ascii="Times New Roman" w:hAnsi="Times New Roman" w:cs="Times New Roman"/>
          <w:sz w:val="24"/>
          <w:szCs w:val="24"/>
          <w:lang w:val="fr-FR"/>
        </w:rPr>
        <w:t>urant les mois d’été</w:t>
      </w:r>
      <w:r w:rsidR="00BD1E33" w:rsidRPr="00F373B9">
        <w:rPr>
          <w:rFonts w:ascii="Times New Roman" w:hAnsi="Times New Roman" w:cs="Times New Roman"/>
          <w:sz w:val="24"/>
          <w:szCs w:val="24"/>
          <w:lang w:val="fr-FR"/>
        </w:rPr>
        <w:t>,</w:t>
      </w:r>
      <w:r w:rsidR="00656BAF" w:rsidRPr="00F373B9">
        <w:rPr>
          <w:rFonts w:ascii="Times New Roman" w:hAnsi="Times New Roman" w:cs="Times New Roman"/>
          <w:sz w:val="24"/>
          <w:szCs w:val="24"/>
          <w:lang w:val="fr-FR"/>
        </w:rPr>
        <w:t xml:space="preserve"> nous vous invitons à sortir des lectures bibliques qui nous sont </w:t>
      </w:r>
      <w:r w:rsidR="00247B1D" w:rsidRPr="00F373B9">
        <w:rPr>
          <w:rFonts w:ascii="Times New Roman" w:hAnsi="Times New Roman" w:cs="Times New Roman"/>
          <w:sz w:val="24"/>
          <w:szCs w:val="24"/>
          <w:lang w:val="fr-FR"/>
        </w:rPr>
        <w:t>proposées</w:t>
      </w:r>
      <w:r w:rsidR="00656BAF" w:rsidRPr="00F373B9">
        <w:rPr>
          <w:rFonts w:ascii="Times New Roman" w:hAnsi="Times New Roman" w:cs="Times New Roman"/>
          <w:sz w:val="24"/>
          <w:szCs w:val="24"/>
          <w:lang w:val="fr-FR"/>
        </w:rPr>
        <w:t xml:space="preserve"> par cycle de 3 ans pour </w:t>
      </w:r>
      <w:r w:rsidR="00215F35" w:rsidRPr="00F373B9">
        <w:rPr>
          <w:rFonts w:ascii="Times New Roman" w:hAnsi="Times New Roman" w:cs="Times New Roman"/>
          <w:sz w:val="24"/>
          <w:szCs w:val="24"/>
          <w:lang w:val="fr-FR"/>
        </w:rPr>
        <w:t>dé</w:t>
      </w:r>
      <w:r w:rsidR="00656BAF" w:rsidRPr="00F373B9">
        <w:rPr>
          <w:rFonts w:ascii="Times New Roman" w:hAnsi="Times New Roman" w:cs="Times New Roman"/>
          <w:sz w:val="24"/>
          <w:szCs w:val="24"/>
          <w:lang w:val="fr-FR"/>
        </w:rPr>
        <w:t>couvrir des passages moins connus de notre Bible. L’an dernier</w:t>
      </w:r>
      <w:r w:rsidR="007F7F6B" w:rsidRPr="00F373B9">
        <w:rPr>
          <w:rFonts w:ascii="Times New Roman" w:hAnsi="Times New Roman" w:cs="Times New Roman"/>
          <w:sz w:val="24"/>
          <w:szCs w:val="24"/>
          <w:lang w:val="fr-FR"/>
        </w:rPr>
        <w:t>,</w:t>
      </w:r>
      <w:r w:rsidR="00656BAF" w:rsidRPr="00F373B9">
        <w:rPr>
          <w:rFonts w:ascii="Times New Roman" w:hAnsi="Times New Roman" w:cs="Times New Roman"/>
          <w:sz w:val="24"/>
          <w:szCs w:val="24"/>
          <w:lang w:val="fr-FR"/>
        </w:rPr>
        <w:t xml:space="preserve"> nous étions parti</w:t>
      </w:r>
      <w:r w:rsidR="00A257F1" w:rsidRPr="00F373B9">
        <w:rPr>
          <w:rFonts w:ascii="Times New Roman" w:hAnsi="Times New Roman" w:cs="Times New Roman"/>
          <w:sz w:val="24"/>
          <w:szCs w:val="24"/>
          <w:lang w:val="fr-FR"/>
        </w:rPr>
        <w:t>s</w:t>
      </w:r>
      <w:r w:rsidR="00656BAF" w:rsidRPr="00F373B9">
        <w:rPr>
          <w:rFonts w:ascii="Times New Roman" w:hAnsi="Times New Roman" w:cs="Times New Roman"/>
          <w:sz w:val="24"/>
          <w:szCs w:val="24"/>
          <w:lang w:val="fr-FR"/>
        </w:rPr>
        <w:t xml:space="preserve"> en juillet à la rencontre de </w:t>
      </w:r>
      <w:r w:rsidR="00BD1E33" w:rsidRPr="00F373B9">
        <w:rPr>
          <w:rFonts w:ascii="Times New Roman" w:hAnsi="Times New Roman" w:cs="Times New Roman"/>
          <w:sz w:val="24"/>
          <w:szCs w:val="24"/>
          <w:lang w:val="fr-FR"/>
        </w:rPr>
        <w:t>personnages</w:t>
      </w:r>
      <w:r w:rsidR="00656BAF" w:rsidRPr="00F373B9">
        <w:rPr>
          <w:rFonts w:ascii="Times New Roman" w:hAnsi="Times New Roman" w:cs="Times New Roman"/>
          <w:sz w:val="24"/>
          <w:szCs w:val="24"/>
          <w:lang w:val="fr-FR"/>
        </w:rPr>
        <w:t xml:space="preserve"> insolites de la Genèse comme Mathusalem. Cette année</w:t>
      </w:r>
      <w:r w:rsidR="006C7BCC" w:rsidRPr="00F373B9">
        <w:rPr>
          <w:rFonts w:ascii="Times New Roman" w:hAnsi="Times New Roman" w:cs="Times New Roman"/>
          <w:sz w:val="24"/>
          <w:szCs w:val="24"/>
          <w:lang w:val="fr-FR"/>
        </w:rPr>
        <w:t>,</w:t>
      </w:r>
      <w:r w:rsidR="00656BAF" w:rsidRPr="00F373B9">
        <w:rPr>
          <w:rFonts w:ascii="Times New Roman" w:hAnsi="Times New Roman" w:cs="Times New Roman"/>
          <w:sz w:val="24"/>
          <w:szCs w:val="24"/>
          <w:lang w:val="fr-FR"/>
        </w:rPr>
        <w:t xml:space="preserve"> je vous propose de découvrir l’histoire des femmes citées dans la généalogie de Jésus dans l’</w:t>
      </w:r>
      <w:r w:rsidR="006C7BCC" w:rsidRPr="00F373B9">
        <w:rPr>
          <w:rFonts w:ascii="Times New Roman" w:hAnsi="Times New Roman" w:cs="Times New Roman"/>
          <w:sz w:val="24"/>
          <w:szCs w:val="24"/>
          <w:lang w:val="fr-FR"/>
        </w:rPr>
        <w:t>Évangile</w:t>
      </w:r>
      <w:r w:rsidR="00656BAF" w:rsidRPr="00F373B9">
        <w:rPr>
          <w:rFonts w:ascii="Times New Roman" w:hAnsi="Times New Roman" w:cs="Times New Roman"/>
          <w:sz w:val="24"/>
          <w:szCs w:val="24"/>
          <w:lang w:val="fr-FR"/>
        </w:rPr>
        <w:t xml:space="preserve"> </w:t>
      </w:r>
      <w:r w:rsidR="00215F35" w:rsidRPr="00F373B9">
        <w:rPr>
          <w:rFonts w:ascii="Times New Roman" w:hAnsi="Times New Roman" w:cs="Times New Roman"/>
          <w:sz w:val="24"/>
          <w:szCs w:val="24"/>
          <w:lang w:val="fr-FR"/>
        </w:rPr>
        <w:t>de</w:t>
      </w:r>
      <w:r w:rsidR="00656BAF" w:rsidRPr="00F373B9">
        <w:rPr>
          <w:rFonts w:ascii="Times New Roman" w:hAnsi="Times New Roman" w:cs="Times New Roman"/>
          <w:sz w:val="24"/>
          <w:szCs w:val="24"/>
          <w:lang w:val="fr-FR"/>
        </w:rPr>
        <w:t xml:space="preserve"> Matthieu</w:t>
      </w:r>
    </w:p>
    <w:p w14:paraId="50CC505A" w14:textId="19D9A543" w:rsidR="00656BAF" w:rsidRPr="00F373B9" w:rsidRDefault="00656BAF" w:rsidP="00A41258">
      <w:pPr>
        <w:tabs>
          <w:tab w:val="left" w:pos="1134"/>
        </w:tabs>
        <w:spacing w:line="360" w:lineRule="auto"/>
        <w:ind w:left="1134" w:right="595"/>
        <w:jc w:val="both"/>
        <w:rPr>
          <w:rFonts w:ascii="Times New Roman" w:hAnsi="Times New Roman" w:cs="Times New Roman"/>
          <w:sz w:val="24"/>
          <w:szCs w:val="24"/>
          <w:lang w:val="fr-FR"/>
        </w:rPr>
      </w:pPr>
      <w:r w:rsidRPr="00F373B9">
        <w:rPr>
          <w:rFonts w:ascii="Times New Roman" w:hAnsi="Times New Roman" w:cs="Times New Roman"/>
          <w:sz w:val="24"/>
          <w:szCs w:val="24"/>
          <w:lang w:val="fr-FR"/>
        </w:rPr>
        <w:t xml:space="preserve">Alors commençons </w:t>
      </w:r>
      <w:proofErr w:type="spellStart"/>
      <w:r w:rsidRPr="00F373B9">
        <w:rPr>
          <w:rFonts w:ascii="Times New Roman" w:hAnsi="Times New Roman" w:cs="Times New Roman"/>
          <w:sz w:val="24"/>
          <w:szCs w:val="24"/>
          <w:lang w:val="fr-FR"/>
        </w:rPr>
        <w:t>par là</w:t>
      </w:r>
      <w:proofErr w:type="spellEnd"/>
      <w:r w:rsidRPr="00F373B9">
        <w:rPr>
          <w:rFonts w:ascii="Times New Roman" w:hAnsi="Times New Roman" w:cs="Times New Roman"/>
          <w:sz w:val="24"/>
          <w:szCs w:val="24"/>
          <w:lang w:val="fr-FR"/>
        </w:rPr>
        <w:t xml:space="preserve"> : </w:t>
      </w:r>
      <w:r w:rsidR="006C7BCC" w:rsidRPr="00F373B9">
        <w:rPr>
          <w:rFonts w:ascii="Times New Roman" w:hAnsi="Times New Roman" w:cs="Times New Roman"/>
          <w:sz w:val="24"/>
          <w:szCs w:val="24"/>
          <w:lang w:val="fr-FR"/>
        </w:rPr>
        <w:t>l</w:t>
      </w:r>
      <w:r w:rsidRPr="00F373B9">
        <w:rPr>
          <w:rFonts w:ascii="Times New Roman" w:hAnsi="Times New Roman" w:cs="Times New Roman"/>
          <w:sz w:val="24"/>
          <w:szCs w:val="24"/>
          <w:lang w:val="fr-FR"/>
        </w:rPr>
        <w:t xml:space="preserve">e Nouveau Testament </w:t>
      </w:r>
      <w:r w:rsidR="00A257F1" w:rsidRPr="00F373B9">
        <w:rPr>
          <w:rFonts w:ascii="Times New Roman" w:hAnsi="Times New Roman" w:cs="Times New Roman"/>
          <w:sz w:val="24"/>
          <w:szCs w:val="24"/>
          <w:lang w:val="fr-FR"/>
        </w:rPr>
        <w:t>s’ouvre</w:t>
      </w:r>
      <w:r w:rsidRPr="00F373B9">
        <w:rPr>
          <w:rFonts w:ascii="Times New Roman" w:hAnsi="Times New Roman" w:cs="Times New Roman"/>
          <w:sz w:val="24"/>
          <w:szCs w:val="24"/>
          <w:lang w:val="fr-FR"/>
        </w:rPr>
        <w:t xml:space="preserve"> avec l’</w:t>
      </w:r>
      <w:r w:rsidR="00106EBB" w:rsidRPr="00F373B9">
        <w:rPr>
          <w:rFonts w:ascii="Times New Roman" w:hAnsi="Times New Roman" w:cs="Times New Roman"/>
          <w:sz w:val="24"/>
          <w:szCs w:val="24"/>
          <w:lang w:val="fr-FR"/>
        </w:rPr>
        <w:t>Évangile</w:t>
      </w:r>
      <w:r w:rsidRPr="00F373B9">
        <w:rPr>
          <w:rFonts w:ascii="Times New Roman" w:hAnsi="Times New Roman" w:cs="Times New Roman"/>
          <w:sz w:val="24"/>
          <w:szCs w:val="24"/>
          <w:lang w:val="fr-FR"/>
        </w:rPr>
        <w:t xml:space="preserve"> selon Matthieu. Or la première page de cet </w:t>
      </w:r>
      <w:r w:rsidR="00106EBB" w:rsidRPr="00F373B9">
        <w:rPr>
          <w:rFonts w:ascii="Times New Roman" w:hAnsi="Times New Roman" w:cs="Times New Roman"/>
          <w:sz w:val="24"/>
          <w:szCs w:val="24"/>
          <w:lang w:val="fr-FR"/>
        </w:rPr>
        <w:t>Évangile</w:t>
      </w:r>
      <w:r w:rsidRPr="00F373B9">
        <w:rPr>
          <w:rFonts w:ascii="Times New Roman" w:hAnsi="Times New Roman" w:cs="Times New Roman"/>
          <w:sz w:val="24"/>
          <w:szCs w:val="24"/>
          <w:lang w:val="fr-FR"/>
        </w:rPr>
        <w:t xml:space="preserve"> est</w:t>
      </w:r>
      <w:r w:rsidR="00215F35" w:rsidRPr="00F373B9">
        <w:rPr>
          <w:rFonts w:ascii="Times New Roman" w:hAnsi="Times New Roman" w:cs="Times New Roman"/>
          <w:sz w:val="24"/>
          <w:szCs w:val="24"/>
          <w:lang w:val="fr-FR"/>
        </w:rPr>
        <w:t xml:space="preserve"> </w:t>
      </w:r>
      <w:r w:rsidRPr="00F373B9">
        <w:rPr>
          <w:rFonts w:ascii="Times New Roman" w:hAnsi="Times New Roman" w:cs="Times New Roman"/>
          <w:sz w:val="24"/>
          <w:szCs w:val="24"/>
          <w:lang w:val="fr-FR"/>
        </w:rPr>
        <w:t xml:space="preserve">une longue </w:t>
      </w:r>
      <w:r w:rsidR="00106EBB" w:rsidRPr="00F373B9">
        <w:rPr>
          <w:rFonts w:ascii="Times New Roman" w:hAnsi="Times New Roman" w:cs="Times New Roman"/>
          <w:sz w:val="24"/>
          <w:szCs w:val="24"/>
          <w:lang w:val="fr-FR"/>
        </w:rPr>
        <w:t>généalogie</w:t>
      </w:r>
      <w:r w:rsidRPr="00F373B9">
        <w:rPr>
          <w:rFonts w:ascii="Times New Roman" w:hAnsi="Times New Roman" w:cs="Times New Roman"/>
          <w:sz w:val="24"/>
          <w:szCs w:val="24"/>
          <w:lang w:val="fr-FR"/>
        </w:rPr>
        <w:t xml:space="preserve"> en étapes qui retrace l’ascendance de Jésus, qui l’inscrit dans une longue lignée humaine dont le roi David est le maillon clé. En effet</w:t>
      </w:r>
      <w:r w:rsidR="00106EBB"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on compte </w:t>
      </w:r>
      <w:r w:rsidR="00215F35" w:rsidRPr="00F373B9">
        <w:rPr>
          <w:rFonts w:ascii="Times New Roman" w:hAnsi="Times New Roman" w:cs="Times New Roman"/>
          <w:sz w:val="24"/>
          <w:szCs w:val="24"/>
          <w:lang w:val="fr-FR"/>
        </w:rPr>
        <w:t xml:space="preserve">14 </w:t>
      </w:r>
      <w:r w:rsidR="00D54EF1" w:rsidRPr="00F373B9">
        <w:rPr>
          <w:rFonts w:ascii="Times New Roman" w:hAnsi="Times New Roman" w:cs="Times New Roman"/>
          <w:sz w:val="24"/>
          <w:szCs w:val="24"/>
          <w:lang w:val="fr-FR"/>
        </w:rPr>
        <w:t>générations</w:t>
      </w:r>
      <w:r w:rsidRPr="00F373B9">
        <w:rPr>
          <w:rFonts w:ascii="Times New Roman" w:hAnsi="Times New Roman" w:cs="Times New Roman"/>
          <w:sz w:val="24"/>
          <w:szCs w:val="24"/>
          <w:lang w:val="fr-FR"/>
        </w:rPr>
        <w:t xml:space="preserve"> jusqu’à David puis </w:t>
      </w:r>
      <w:r w:rsidR="00215F35" w:rsidRPr="00F373B9">
        <w:rPr>
          <w:rFonts w:ascii="Times New Roman" w:hAnsi="Times New Roman" w:cs="Times New Roman"/>
          <w:sz w:val="24"/>
          <w:szCs w:val="24"/>
          <w:lang w:val="fr-FR"/>
        </w:rPr>
        <w:t xml:space="preserve">14 </w:t>
      </w:r>
      <w:r w:rsidRPr="00F373B9">
        <w:rPr>
          <w:rFonts w:ascii="Times New Roman" w:hAnsi="Times New Roman" w:cs="Times New Roman"/>
          <w:sz w:val="24"/>
          <w:szCs w:val="24"/>
          <w:lang w:val="fr-FR"/>
        </w:rPr>
        <w:t>générations</w:t>
      </w:r>
      <w:r w:rsidR="00A257F1" w:rsidRPr="00F373B9">
        <w:rPr>
          <w:rFonts w:ascii="Times New Roman" w:hAnsi="Times New Roman" w:cs="Times New Roman"/>
          <w:sz w:val="24"/>
          <w:szCs w:val="24"/>
          <w:lang w:val="fr-FR"/>
        </w:rPr>
        <w:t xml:space="preserve"> </w:t>
      </w:r>
      <w:r w:rsidR="00215F35" w:rsidRPr="00F373B9">
        <w:rPr>
          <w:rFonts w:ascii="Times New Roman" w:hAnsi="Times New Roman" w:cs="Times New Roman"/>
          <w:sz w:val="24"/>
          <w:szCs w:val="24"/>
          <w:lang w:val="fr-FR"/>
        </w:rPr>
        <w:t>jusqu’à l’exil et 14 générations</w:t>
      </w:r>
      <w:r w:rsidRPr="00F373B9">
        <w:rPr>
          <w:rFonts w:ascii="Times New Roman" w:hAnsi="Times New Roman" w:cs="Times New Roman"/>
          <w:sz w:val="24"/>
          <w:szCs w:val="24"/>
          <w:lang w:val="fr-FR"/>
        </w:rPr>
        <w:t xml:space="preserve"> jusq</w:t>
      </w:r>
      <w:r w:rsidR="00A257F1" w:rsidRPr="00F373B9">
        <w:rPr>
          <w:rFonts w:ascii="Times New Roman" w:hAnsi="Times New Roman" w:cs="Times New Roman"/>
          <w:sz w:val="24"/>
          <w:szCs w:val="24"/>
          <w:lang w:val="fr-FR"/>
        </w:rPr>
        <w:t>u</w:t>
      </w:r>
      <w:r w:rsidRPr="00F373B9">
        <w:rPr>
          <w:rFonts w:ascii="Times New Roman" w:hAnsi="Times New Roman" w:cs="Times New Roman"/>
          <w:sz w:val="24"/>
          <w:szCs w:val="24"/>
          <w:lang w:val="fr-FR"/>
        </w:rPr>
        <w:t>’à Jésus.</w:t>
      </w:r>
    </w:p>
    <w:p w14:paraId="6E518993" w14:textId="78C48F2A" w:rsidR="00656BAF" w:rsidRPr="00F373B9" w:rsidRDefault="00656BAF" w:rsidP="00A41258">
      <w:pPr>
        <w:tabs>
          <w:tab w:val="left" w:pos="1134"/>
        </w:tabs>
        <w:spacing w:line="360" w:lineRule="auto"/>
        <w:ind w:left="1134" w:right="595"/>
        <w:jc w:val="both"/>
        <w:rPr>
          <w:rFonts w:ascii="Times New Roman" w:hAnsi="Times New Roman" w:cs="Times New Roman"/>
          <w:sz w:val="24"/>
          <w:szCs w:val="24"/>
          <w:lang w:val="fr-FR"/>
        </w:rPr>
      </w:pPr>
      <w:r w:rsidRPr="00F373B9">
        <w:rPr>
          <w:rFonts w:ascii="Times New Roman" w:hAnsi="Times New Roman" w:cs="Times New Roman"/>
          <w:sz w:val="24"/>
          <w:szCs w:val="24"/>
          <w:lang w:val="fr-FR"/>
        </w:rPr>
        <w:t>Dans cette longue ascendance, 5 femmes sont citées. L’une d’elle</w:t>
      </w:r>
      <w:r w:rsidR="00D54EF1"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c’est bien sûr Marie. Des 4</w:t>
      </w:r>
      <w:r w:rsidR="00A257F1" w:rsidRPr="00F373B9">
        <w:rPr>
          <w:rFonts w:ascii="Times New Roman" w:hAnsi="Times New Roman" w:cs="Times New Roman"/>
          <w:sz w:val="24"/>
          <w:szCs w:val="24"/>
          <w:lang w:val="fr-FR"/>
        </w:rPr>
        <w:t xml:space="preserve"> autres</w:t>
      </w:r>
      <w:r w:rsidRPr="00F373B9">
        <w:rPr>
          <w:rFonts w:ascii="Times New Roman" w:hAnsi="Times New Roman" w:cs="Times New Roman"/>
          <w:sz w:val="24"/>
          <w:szCs w:val="24"/>
          <w:lang w:val="fr-FR"/>
        </w:rPr>
        <w:t xml:space="preserve"> femmes citées que savons</w:t>
      </w:r>
      <w:r w:rsidR="00E13CD7"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nous ? Qu’est</w:t>
      </w:r>
      <w:r w:rsidR="00E13CD7"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ce que leur histoire a de singulier </w:t>
      </w:r>
      <w:r w:rsidR="00215F35" w:rsidRPr="00F373B9">
        <w:rPr>
          <w:rFonts w:ascii="Times New Roman" w:hAnsi="Times New Roman" w:cs="Times New Roman"/>
          <w:sz w:val="24"/>
          <w:szCs w:val="24"/>
          <w:lang w:val="fr-FR"/>
        </w:rPr>
        <w:t xml:space="preserve">pour </w:t>
      </w:r>
      <w:r w:rsidRPr="00F373B9">
        <w:rPr>
          <w:rFonts w:ascii="Times New Roman" w:hAnsi="Times New Roman" w:cs="Times New Roman"/>
          <w:sz w:val="24"/>
          <w:szCs w:val="24"/>
          <w:lang w:val="fr-FR"/>
        </w:rPr>
        <w:t xml:space="preserve">qu’elles soient </w:t>
      </w:r>
      <w:r w:rsidR="00A257F1" w:rsidRPr="00F373B9">
        <w:rPr>
          <w:rFonts w:ascii="Times New Roman" w:hAnsi="Times New Roman" w:cs="Times New Roman"/>
          <w:sz w:val="24"/>
          <w:szCs w:val="24"/>
          <w:lang w:val="fr-FR"/>
        </w:rPr>
        <w:t>ainsi mentionnées</w:t>
      </w:r>
      <w:r w:rsidRPr="00F373B9">
        <w:rPr>
          <w:rFonts w:ascii="Times New Roman" w:hAnsi="Times New Roman" w:cs="Times New Roman"/>
          <w:sz w:val="24"/>
          <w:szCs w:val="24"/>
          <w:lang w:val="fr-FR"/>
        </w:rPr>
        <w:t xml:space="preserve"> d</w:t>
      </w:r>
      <w:r w:rsidR="00215F35" w:rsidRPr="00F373B9">
        <w:rPr>
          <w:rFonts w:ascii="Times New Roman" w:hAnsi="Times New Roman" w:cs="Times New Roman"/>
          <w:sz w:val="24"/>
          <w:szCs w:val="24"/>
          <w:lang w:val="fr-FR"/>
        </w:rPr>
        <w:t>an</w:t>
      </w:r>
      <w:r w:rsidRPr="00F373B9">
        <w:rPr>
          <w:rFonts w:ascii="Times New Roman" w:hAnsi="Times New Roman" w:cs="Times New Roman"/>
          <w:sz w:val="24"/>
          <w:szCs w:val="24"/>
          <w:lang w:val="fr-FR"/>
        </w:rPr>
        <w:t>s la première page du Nouveau Testament ? Pourquoi semble-t-il important à l’</w:t>
      </w:r>
      <w:r w:rsidR="00C50F9E" w:rsidRPr="00F373B9">
        <w:rPr>
          <w:rFonts w:ascii="Times New Roman" w:hAnsi="Times New Roman" w:cs="Times New Roman"/>
          <w:sz w:val="24"/>
          <w:szCs w:val="24"/>
          <w:lang w:val="fr-FR"/>
        </w:rPr>
        <w:t>Évangéliste</w:t>
      </w:r>
      <w:r w:rsidRPr="00F373B9">
        <w:rPr>
          <w:rFonts w:ascii="Times New Roman" w:hAnsi="Times New Roman" w:cs="Times New Roman"/>
          <w:sz w:val="24"/>
          <w:szCs w:val="24"/>
          <w:lang w:val="fr-FR"/>
        </w:rPr>
        <w:t xml:space="preserve"> Matthieu de garder la mémoire de leur nom quand les autres femmes de cette généalogie sont pass</w:t>
      </w:r>
      <w:r w:rsidR="00BE7561" w:rsidRPr="00F373B9">
        <w:rPr>
          <w:rFonts w:ascii="Times New Roman" w:hAnsi="Times New Roman" w:cs="Times New Roman"/>
          <w:sz w:val="24"/>
          <w:szCs w:val="24"/>
          <w:lang w:val="fr-FR"/>
        </w:rPr>
        <w:t>ée</w:t>
      </w:r>
      <w:r w:rsidRPr="00F373B9">
        <w:rPr>
          <w:rFonts w:ascii="Times New Roman" w:hAnsi="Times New Roman" w:cs="Times New Roman"/>
          <w:sz w:val="24"/>
          <w:szCs w:val="24"/>
          <w:lang w:val="fr-FR"/>
        </w:rPr>
        <w:t>s sous silence</w:t>
      </w:r>
      <w:r w:rsidR="00215F35" w:rsidRPr="00F373B9">
        <w:rPr>
          <w:rFonts w:ascii="Times New Roman" w:hAnsi="Times New Roman" w:cs="Times New Roman"/>
          <w:sz w:val="24"/>
          <w:szCs w:val="24"/>
          <w:lang w:val="fr-FR"/>
        </w:rPr>
        <w:t xml:space="preserve"> ? </w:t>
      </w:r>
      <w:r w:rsidRPr="00F373B9">
        <w:rPr>
          <w:rFonts w:ascii="Times New Roman" w:hAnsi="Times New Roman" w:cs="Times New Roman"/>
          <w:sz w:val="24"/>
          <w:szCs w:val="24"/>
          <w:lang w:val="fr-FR"/>
        </w:rPr>
        <w:t xml:space="preserve"> </w:t>
      </w:r>
    </w:p>
    <w:p w14:paraId="21C5A0B2" w14:textId="524C2785" w:rsidR="00656BAF" w:rsidRPr="00F373B9" w:rsidRDefault="00656BAF" w:rsidP="00A41258">
      <w:pPr>
        <w:tabs>
          <w:tab w:val="left" w:pos="1134"/>
        </w:tabs>
        <w:spacing w:line="360" w:lineRule="auto"/>
        <w:ind w:left="1134" w:right="595"/>
        <w:jc w:val="both"/>
        <w:rPr>
          <w:rFonts w:ascii="Times New Roman" w:hAnsi="Times New Roman" w:cs="Times New Roman"/>
          <w:sz w:val="24"/>
          <w:szCs w:val="24"/>
          <w:lang w:val="fr-FR"/>
        </w:rPr>
      </w:pPr>
      <w:r w:rsidRPr="00F373B9">
        <w:rPr>
          <w:rFonts w:ascii="Times New Roman" w:hAnsi="Times New Roman" w:cs="Times New Roman"/>
          <w:sz w:val="24"/>
          <w:szCs w:val="24"/>
          <w:lang w:val="fr-FR"/>
        </w:rPr>
        <w:t>Nous allons le voir, le pourquoi a toute sa raison d’être. En effet</w:t>
      </w:r>
      <w:r w:rsidR="00C50F9E"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w:t>
      </w:r>
      <w:r w:rsidR="00C50F9E" w:rsidRPr="00F373B9">
        <w:rPr>
          <w:rFonts w:ascii="Times New Roman" w:hAnsi="Times New Roman" w:cs="Times New Roman"/>
          <w:sz w:val="24"/>
          <w:szCs w:val="24"/>
          <w:lang w:val="fr-FR"/>
        </w:rPr>
        <w:t>l</w:t>
      </w:r>
      <w:r w:rsidRPr="00F373B9">
        <w:rPr>
          <w:rFonts w:ascii="Times New Roman" w:hAnsi="Times New Roman" w:cs="Times New Roman"/>
          <w:sz w:val="24"/>
          <w:szCs w:val="24"/>
          <w:lang w:val="fr-FR"/>
        </w:rPr>
        <w:t>’histoire de la première d’entre ell</w:t>
      </w:r>
      <w:r w:rsidR="00215F35" w:rsidRPr="00F373B9">
        <w:rPr>
          <w:rFonts w:ascii="Times New Roman" w:hAnsi="Times New Roman" w:cs="Times New Roman"/>
          <w:sz w:val="24"/>
          <w:szCs w:val="24"/>
          <w:lang w:val="fr-FR"/>
        </w:rPr>
        <w:t>e</w:t>
      </w:r>
      <w:r w:rsidRPr="00F373B9">
        <w:rPr>
          <w:rFonts w:ascii="Times New Roman" w:hAnsi="Times New Roman" w:cs="Times New Roman"/>
          <w:sz w:val="24"/>
          <w:szCs w:val="24"/>
          <w:lang w:val="fr-FR"/>
        </w:rPr>
        <w:t>, Tamar</w:t>
      </w:r>
      <w:r w:rsidR="00837C97"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n’a</w:t>
      </w:r>
      <w:r w:rsidR="009452BE" w:rsidRPr="00F373B9">
        <w:rPr>
          <w:rFonts w:ascii="Times New Roman" w:hAnsi="Times New Roman" w:cs="Times New Roman"/>
          <w:sz w:val="24"/>
          <w:szCs w:val="24"/>
          <w:lang w:val="fr-FR"/>
        </w:rPr>
        <w:t xml:space="preserve"> en apparence rien qui soit digne de louange. Il y est même question de prostitution comme nous allons le découvrir. Alors pourquoi Tamar est-elle la première </w:t>
      </w:r>
      <w:r w:rsidR="00BE7561" w:rsidRPr="00F373B9">
        <w:rPr>
          <w:rFonts w:ascii="Times New Roman" w:hAnsi="Times New Roman" w:cs="Times New Roman"/>
          <w:sz w:val="24"/>
          <w:szCs w:val="24"/>
          <w:lang w:val="fr-FR"/>
        </w:rPr>
        <w:t xml:space="preserve">femme </w:t>
      </w:r>
      <w:r w:rsidR="009452BE" w:rsidRPr="00F373B9">
        <w:rPr>
          <w:rFonts w:ascii="Times New Roman" w:hAnsi="Times New Roman" w:cs="Times New Roman"/>
          <w:sz w:val="24"/>
          <w:szCs w:val="24"/>
          <w:lang w:val="fr-FR"/>
        </w:rPr>
        <w:t xml:space="preserve">citée du Nouveau Testament ? En quoi son histoire </w:t>
      </w:r>
      <w:r w:rsidR="00BE7561" w:rsidRPr="00F373B9">
        <w:rPr>
          <w:rFonts w:ascii="Times New Roman" w:hAnsi="Times New Roman" w:cs="Times New Roman"/>
          <w:sz w:val="24"/>
          <w:szCs w:val="24"/>
          <w:lang w:val="fr-FR"/>
        </w:rPr>
        <w:t xml:space="preserve">vaut-elle </w:t>
      </w:r>
      <w:r w:rsidR="009452BE" w:rsidRPr="00F373B9">
        <w:rPr>
          <w:rFonts w:ascii="Times New Roman" w:hAnsi="Times New Roman" w:cs="Times New Roman"/>
          <w:sz w:val="24"/>
          <w:szCs w:val="24"/>
          <w:lang w:val="fr-FR"/>
        </w:rPr>
        <w:t>d’être gardée en mémoire ? C’est ce que je vous propose de découvrir</w:t>
      </w:r>
      <w:r w:rsidR="00837C97" w:rsidRPr="00F373B9">
        <w:rPr>
          <w:rFonts w:ascii="Times New Roman" w:hAnsi="Times New Roman" w:cs="Times New Roman"/>
          <w:sz w:val="24"/>
          <w:szCs w:val="24"/>
          <w:lang w:val="fr-FR"/>
        </w:rPr>
        <w:t>.</w:t>
      </w:r>
    </w:p>
    <w:p w14:paraId="268AD3AF" w14:textId="77777777" w:rsidR="00D154C5" w:rsidRPr="00F373B9" w:rsidRDefault="00D154C5" w:rsidP="00A41258">
      <w:pPr>
        <w:tabs>
          <w:tab w:val="left" w:pos="567"/>
        </w:tabs>
        <w:spacing w:line="360" w:lineRule="auto"/>
        <w:ind w:left="1134" w:right="595"/>
        <w:jc w:val="both"/>
        <w:rPr>
          <w:rFonts w:ascii="Times New Roman" w:hAnsi="Times New Roman" w:cs="Times New Roman"/>
          <w:sz w:val="24"/>
          <w:szCs w:val="24"/>
          <w:lang w:val="fr-FR"/>
        </w:rPr>
      </w:pPr>
    </w:p>
    <w:p w14:paraId="56A6A163" w14:textId="77777777" w:rsidR="000E4FF0" w:rsidRPr="00F373B9" w:rsidRDefault="000E4FF0" w:rsidP="00A41258">
      <w:pPr>
        <w:tabs>
          <w:tab w:val="left" w:pos="567"/>
        </w:tabs>
        <w:spacing w:line="360" w:lineRule="auto"/>
        <w:ind w:left="1134" w:right="595"/>
        <w:jc w:val="both"/>
        <w:rPr>
          <w:rFonts w:ascii="Times New Roman" w:hAnsi="Times New Roman" w:cs="Times New Roman"/>
          <w:b/>
          <w:bCs/>
          <w:sz w:val="24"/>
          <w:szCs w:val="24"/>
          <w:lang w:val="fr-FR"/>
        </w:rPr>
      </w:pPr>
    </w:p>
    <w:p w14:paraId="3BC63971" w14:textId="77777777" w:rsidR="000E4FF0" w:rsidRPr="00F373B9" w:rsidRDefault="000E4FF0" w:rsidP="00A41258">
      <w:pPr>
        <w:tabs>
          <w:tab w:val="left" w:pos="567"/>
        </w:tabs>
        <w:spacing w:line="360" w:lineRule="auto"/>
        <w:ind w:left="1134" w:right="595"/>
        <w:jc w:val="both"/>
        <w:rPr>
          <w:rFonts w:ascii="Times New Roman" w:hAnsi="Times New Roman" w:cs="Times New Roman"/>
          <w:b/>
          <w:bCs/>
          <w:sz w:val="24"/>
          <w:szCs w:val="24"/>
          <w:lang w:val="fr-FR"/>
        </w:rPr>
      </w:pPr>
    </w:p>
    <w:p w14:paraId="286472CE" w14:textId="77777777" w:rsidR="008945C1" w:rsidRPr="00F373B9" w:rsidRDefault="008945C1" w:rsidP="00A41258">
      <w:pPr>
        <w:tabs>
          <w:tab w:val="left" w:pos="567"/>
        </w:tabs>
        <w:spacing w:line="360" w:lineRule="auto"/>
        <w:ind w:left="1134" w:right="595"/>
        <w:jc w:val="both"/>
        <w:rPr>
          <w:rFonts w:ascii="Times New Roman" w:hAnsi="Times New Roman" w:cs="Times New Roman"/>
          <w:b/>
          <w:bCs/>
          <w:sz w:val="24"/>
          <w:szCs w:val="24"/>
          <w:lang w:val="fr-FR"/>
        </w:rPr>
      </w:pPr>
    </w:p>
    <w:p w14:paraId="619458B8" w14:textId="77777777" w:rsidR="008945C1" w:rsidRPr="00F373B9" w:rsidRDefault="008945C1" w:rsidP="00A41258">
      <w:pPr>
        <w:tabs>
          <w:tab w:val="left" w:pos="567"/>
        </w:tabs>
        <w:spacing w:line="360" w:lineRule="auto"/>
        <w:ind w:left="1134" w:right="595"/>
        <w:jc w:val="both"/>
        <w:rPr>
          <w:rFonts w:ascii="Times New Roman" w:hAnsi="Times New Roman" w:cs="Times New Roman"/>
          <w:b/>
          <w:bCs/>
          <w:sz w:val="24"/>
          <w:szCs w:val="24"/>
          <w:lang w:val="fr-FR"/>
        </w:rPr>
      </w:pPr>
    </w:p>
    <w:p w14:paraId="7293E1A4" w14:textId="2E443EB9" w:rsidR="00F373B9" w:rsidRDefault="00D154C5" w:rsidP="00F373B9">
      <w:pPr>
        <w:tabs>
          <w:tab w:val="left" w:pos="567"/>
        </w:tabs>
        <w:spacing w:line="360" w:lineRule="auto"/>
        <w:ind w:left="1134" w:right="595"/>
        <w:rPr>
          <w:rFonts w:ascii="Times New Roman" w:hAnsi="Times New Roman" w:cs="Times New Roman"/>
          <w:sz w:val="24"/>
          <w:szCs w:val="24"/>
          <w:lang w:val="fr-FR"/>
        </w:rPr>
      </w:pPr>
      <w:r w:rsidRPr="00F373B9">
        <w:rPr>
          <w:rFonts w:ascii="Times New Roman" w:hAnsi="Times New Roman" w:cs="Times New Roman"/>
          <w:b/>
          <w:bCs/>
          <w:sz w:val="24"/>
          <w:szCs w:val="24"/>
          <w:lang w:val="fr-FR"/>
        </w:rPr>
        <w:t>Lecture de Genèse chapitre 38</w:t>
      </w:r>
      <w:r w:rsidR="00F373B9" w:rsidRPr="00F373B9">
        <w:rPr>
          <w:rFonts w:ascii="Times New Roman" w:hAnsi="Times New Roman" w:cs="Times New Roman"/>
          <w:b/>
          <w:bCs/>
          <w:sz w:val="24"/>
          <w:szCs w:val="24"/>
          <w:lang w:val="fr-FR"/>
        </w:rPr>
        <w:br/>
      </w:r>
      <w:r w:rsidR="00F373B9" w:rsidRPr="00F373B9">
        <w:rPr>
          <w:rFonts w:ascii="Times New Roman" w:hAnsi="Times New Roman" w:cs="Times New Roman"/>
          <w:b/>
          <w:bCs/>
          <w:sz w:val="24"/>
          <w:szCs w:val="24"/>
          <w:lang w:val="fr-FR"/>
        </w:rPr>
        <w:t>L’histoire de Tamar</w:t>
      </w:r>
    </w:p>
    <w:p w14:paraId="00958EE5" w14:textId="48D01A75" w:rsidR="005369B0" w:rsidRPr="00F373B9" w:rsidRDefault="00215F35" w:rsidP="00F373B9">
      <w:pPr>
        <w:tabs>
          <w:tab w:val="left" w:pos="567"/>
        </w:tabs>
        <w:spacing w:line="360" w:lineRule="auto"/>
        <w:ind w:left="1134" w:right="595"/>
        <w:jc w:val="both"/>
        <w:rPr>
          <w:rFonts w:ascii="Times New Roman" w:hAnsi="Times New Roman" w:cs="Times New Roman"/>
          <w:sz w:val="24"/>
          <w:szCs w:val="24"/>
          <w:lang w:val="fr-FR"/>
        </w:rPr>
      </w:pPr>
      <w:r w:rsidRPr="00F373B9">
        <w:rPr>
          <w:rFonts w:ascii="Times New Roman" w:hAnsi="Times New Roman" w:cs="Times New Roman"/>
          <w:sz w:val="24"/>
          <w:szCs w:val="24"/>
          <w:lang w:val="fr-FR"/>
        </w:rPr>
        <w:t>L’histoire de Tamar se situe au chapitre 38. On lit le destin d’une femme qui perd ses deux maris successifs. A l’époque</w:t>
      </w:r>
      <w:r w:rsidR="00D42321"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lorsqu’une femme perdait son époux, le frère de celui-ci lui était donné pour </w:t>
      </w:r>
      <w:r w:rsidR="00D42321" w:rsidRPr="00F373B9">
        <w:rPr>
          <w:rFonts w:ascii="Times New Roman" w:hAnsi="Times New Roman" w:cs="Times New Roman"/>
          <w:sz w:val="24"/>
          <w:szCs w:val="24"/>
          <w:lang w:val="fr-FR"/>
        </w:rPr>
        <w:t>mari</w:t>
      </w:r>
      <w:r w:rsidRPr="00F373B9">
        <w:rPr>
          <w:rFonts w:ascii="Times New Roman" w:hAnsi="Times New Roman" w:cs="Times New Roman"/>
          <w:sz w:val="24"/>
          <w:szCs w:val="24"/>
          <w:lang w:val="fr-FR"/>
        </w:rPr>
        <w:t xml:space="preserve"> afin de protéger la descendance éventuelle du fils décédé</w:t>
      </w:r>
      <w:r w:rsidR="00A257F1" w:rsidRPr="00F373B9">
        <w:rPr>
          <w:rFonts w:ascii="Times New Roman" w:hAnsi="Times New Roman" w:cs="Times New Roman"/>
          <w:sz w:val="24"/>
          <w:szCs w:val="24"/>
          <w:lang w:val="fr-FR"/>
        </w:rPr>
        <w:t xml:space="preserve"> ou de donner descendance à ce dernier. </w:t>
      </w:r>
      <w:r w:rsidRPr="00F373B9">
        <w:rPr>
          <w:rFonts w:ascii="Times New Roman" w:hAnsi="Times New Roman" w:cs="Times New Roman"/>
          <w:sz w:val="24"/>
          <w:szCs w:val="24"/>
          <w:lang w:val="fr-FR"/>
        </w:rPr>
        <w:t>C’est la loi du Lévirat</w:t>
      </w:r>
      <w:r w:rsidR="00A257F1" w:rsidRPr="00F373B9">
        <w:rPr>
          <w:rFonts w:ascii="Times New Roman" w:hAnsi="Times New Roman" w:cs="Times New Roman"/>
          <w:sz w:val="24"/>
          <w:szCs w:val="24"/>
          <w:lang w:val="fr-FR"/>
        </w:rPr>
        <w:t xml:space="preserve"> (</w:t>
      </w:r>
      <w:proofErr w:type="spellStart"/>
      <w:r w:rsidR="00A257F1" w:rsidRPr="00F373B9">
        <w:rPr>
          <w:rFonts w:ascii="Times New Roman" w:hAnsi="Times New Roman" w:cs="Times New Roman"/>
          <w:sz w:val="24"/>
          <w:szCs w:val="24"/>
          <w:lang w:val="fr-FR"/>
        </w:rPr>
        <w:t>Deut</w:t>
      </w:r>
      <w:proofErr w:type="spellEnd"/>
      <w:r w:rsidR="00A257F1" w:rsidRPr="00F373B9">
        <w:rPr>
          <w:rFonts w:ascii="Times New Roman" w:hAnsi="Times New Roman" w:cs="Times New Roman"/>
          <w:sz w:val="24"/>
          <w:szCs w:val="24"/>
          <w:lang w:val="fr-FR"/>
        </w:rPr>
        <w:t xml:space="preserve"> 25 5-10)</w:t>
      </w:r>
      <w:r w:rsidRPr="00F373B9">
        <w:rPr>
          <w:rFonts w:ascii="Times New Roman" w:hAnsi="Times New Roman" w:cs="Times New Roman"/>
          <w:sz w:val="24"/>
          <w:szCs w:val="24"/>
          <w:lang w:val="fr-FR"/>
        </w:rPr>
        <w:t>. Le premier mari de Tamar</w:t>
      </w:r>
      <w:r w:rsidR="00A257F1" w:rsidRPr="00F373B9">
        <w:rPr>
          <w:rFonts w:ascii="Times New Roman" w:hAnsi="Times New Roman" w:cs="Times New Roman"/>
          <w:sz w:val="24"/>
          <w:szCs w:val="24"/>
          <w:lang w:val="fr-FR"/>
        </w:rPr>
        <w:t xml:space="preserve">, Er, </w:t>
      </w:r>
      <w:r w:rsidRPr="00F373B9">
        <w:rPr>
          <w:rFonts w:ascii="Times New Roman" w:hAnsi="Times New Roman" w:cs="Times New Roman"/>
          <w:sz w:val="24"/>
          <w:szCs w:val="24"/>
          <w:lang w:val="fr-FR"/>
        </w:rPr>
        <w:t>décède et Juda son beau-père la marie à son second fils</w:t>
      </w:r>
      <w:r w:rsidR="00A257F1" w:rsidRPr="00F373B9">
        <w:rPr>
          <w:rFonts w:ascii="Times New Roman" w:hAnsi="Times New Roman" w:cs="Times New Roman"/>
          <w:sz w:val="24"/>
          <w:szCs w:val="24"/>
          <w:lang w:val="fr-FR"/>
        </w:rPr>
        <w:t xml:space="preserve"> (</w:t>
      </w:r>
      <w:proofErr w:type="spellStart"/>
      <w:r w:rsidR="00A257F1" w:rsidRPr="00F373B9">
        <w:rPr>
          <w:rFonts w:ascii="Times New Roman" w:hAnsi="Times New Roman" w:cs="Times New Roman"/>
          <w:sz w:val="24"/>
          <w:szCs w:val="24"/>
          <w:lang w:val="fr-FR"/>
        </w:rPr>
        <w:t>Onan</w:t>
      </w:r>
      <w:proofErr w:type="spellEnd"/>
      <w:r w:rsidR="00A257F1"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w:t>
      </w:r>
      <w:r w:rsidR="00B076A1" w:rsidRPr="00F373B9">
        <w:rPr>
          <w:rFonts w:ascii="Times New Roman" w:hAnsi="Times New Roman" w:cs="Times New Roman"/>
          <w:sz w:val="24"/>
          <w:szCs w:val="24"/>
          <w:lang w:val="fr-FR"/>
        </w:rPr>
        <w:t xml:space="preserve"> </w:t>
      </w:r>
      <w:r w:rsidR="00A257F1" w:rsidRPr="00F373B9">
        <w:rPr>
          <w:rFonts w:ascii="Times New Roman" w:hAnsi="Times New Roman" w:cs="Times New Roman"/>
          <w:sz w:val="24"/>
          <w:szCs w:val="24"/>
          <w:lang w:val="fr-FR"/>
        </w:rPr>
        <w:t>qui,</w:t>
      </w:r>
      <w:r w:rsidRPr="00F373B9">
        <w:rPr>
          <w:rFonts w:ascii="Times New Roman" w:hAnsi="Times New Roman" w:cs="Times New Roman"/>
          <w:sz w:val="24"/>
          <w:szCs w:val="24"/>
          <w:lang w:val="fr-FR"/>
        </w:rPr>
        <w:t xml:space="preserve"> peu enclin à cette union</w:t>
      </w:r>
      <w:r w:rsidR="006460C2" w:rsidRPr="00F373B9">
        <w:rPr>
          <w:rFonts w:ascii="Times New Roman" w:hAnsi="Times New Roman" w:cs="Times New Roman"/>
          <w:sz w:val="24"/>
          <w:szCs w:val="24"/>
          <w:lang w:val="fr-FR"/>
        </w:rPr>
        <w:t>,</w:t>
      </w:r>
      <w:r w:rsidR="00A257F1" w:rsidRPr="00F373B9">
        <w:rPr>
          <w:rFonts w:ascii="Times New Roman" w:hAnsi="Times New Roman" w:cs="Times New Roman"/>
          <w:sz w:val="24"/>
          <w:szCs w:val="24"/>
          <w:lang w:val="fr-FR"/>
        </w:rPr>
        <w:t xml:space="preserve"> évite d’assumer sa responsabilité à l’égard de Tamar</w:t>
      </w:r>
      <w:r w:rsidRPr="00F373B9">
        <w:rPr>
          <w:rFonts w:ascii="Times New Roman" w:hAnsi="Times New Roman" w:cs="Times New Roman"/>
          <w:sz w:val="24"/>
          <w:szCs w:val="24"/>
          <w:lang w:val="fr-FR"/>
        </w:rPr>
        <w:t xml:space="preserve">. Celui-ci décède également. Juda a encore un fils </w:t>
      </w:r>
      <w:proofErr w:type="spellStart"/>
      <w:r w:rsidR="00A257F1" w:rsidRPr="00F373B9">
        <w:rPr>
          <w:rFonts w:ascii="Times New Roman" w:hAnsi="Times New Roman" w:cs="Times New Roman"/>
          <w:sz w:val="24"/>
          <w:szCs w:val="24"/>
          <w:lang w:val="fr-FR"/>
        </w:rPr>
        <w:t>Shéla</w:t>
      </w:r>
      <w:proofErr w:type="spellEnd"/>
      <w:r w:rsidR="00A257F1" w:rsidRPr="00F373B9">
        <w:rPr>
          <w:rFonts w:ascii="Times New Roman" w:hAnsi="Times New Roman" w:cs="Times New Roman"/>
          <w:sz w:val="24"/>
          <w:szCs w:val="24"/>
          <w:lang w:val="fr-FR"/>
        </w:rPr>
        <w:t xml:space="preserve"> </w:t>
      </w:r>
      <w:r w:rsidRPr="00F373B9">
        <w:rPr>
          <w:rFonts w:ascii="Times New Roman" w:hAnsi="Times New Roman" w:cs="Times New Roman"/>
          <w:sz w:val="24"/>
          <w:szCs w:val="24"/>
          <w:lang w:val="fr-FR"/>
        </w:rPr>
        <w:t>mais qui n’est pas en âge d’être marié. De plus</w:t>
      </w:r>
      <w:r w:rsidR="006460C2"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il s’inquiète</w:t>
      </w:r>
      <w:r w:rsidR="005369B0" w:rsidRPr="00F373B9">
        <w:rPr>
          <w:rFonts w:ascii="Times New Roman" w:hAnsi="Times New Roman" w:cs="Times New Roman"/>
          <w:sz w:val="24"/>
          <w:szCs w:val="24"/>
          <w:lang w:val="fr-FR"/>
        </w:rPr>
        <w:t xml:space="preserve"> </w:t>
      </w:r>
      <w:r w:rsidRPr="00F373B9">
        <w:rPr>
          <w:rFonts w:ascii="Times New Roman" w:hAnsi="Times New Roman" w:cs="Times New Roman"/>
          <w:sz w:val="24"/>
          <w:szCs w:val="24"/>
          <w:lang w:val="fr-FR"/>
        </w:rPr>
        <w:t>: deux de ses fils sont déjà morts</w:t>
      </w:r>
      <w:r w:rsidR="005369B0" w:rsidRPr="00F373B9">
        <w:rPr>
          <w:rFonts w:ascii="Times New Roman" w:hAnsi="Times New Roman" w:cs="Times New Roman"/>
          <w:sz w:val="24"/>
          <w:szCs w:val="24"/>
          <w:lang w:val="fr-FR"/>
        </w:rPr>
        <w:t xml:space="preserve">. Le 3ème ne mourra-t-il pas aussi ? La figure de Tamar est pour lui une figure </w:t>
      </w:r>
      <w:r w:rsidR="00D154C5" w:rsidRPr="00F373B9">
        <w:rPr>
          <w:rFonts w:ascii="Times New Roman" w:hAnsi="Times New Roman" w:cs="Times New Roman"/>
          <w:sz w:val="24"/>
          <w:szCs w:val="24"/>
          <w:lang w:val="fr-FR"/>
        </w:rPr>
        <w:t>menaçante</w:t>
      </w:r>
      <w:r w:rsidR="005369B0" w:rsidRPr="00F373B9">
        <w:rPr>
          <w:rFonts w:ascii="Times New Roman" w:hAnsi="Times New Roman" w:cs="Times New Roman"/>
          <w:sz w:val="24"/>
          <w:szCs w:val="24"/>
          <w:lang w:val="fr-FR"/>
        </w:rPr>
        <w:t xml:space="preserve">. Aussi </w:t>
      </w:r>
      <w:r w:rsidR="0014649C" w:rsidRPr="00F373B9">
        <w:rPr>
          <w:rFonts w:ascii="Times New Roman" w:hAnsi="Times New Roman" w:cs="Times New Roman"/>
          <w:sz w:val="24"/>
          <w:szCs w:val="24"/>
          <w:lang w:val="fr-FR"/>
        </w:rPr>
        <w:t>décide</w:t>
      </w:r>
      <w:r w:rsidR="005369B0" w:rsidRPr="00F373B9">
        <w:rPr>
          <w:rFonts w:ascii="Times New Roman" w:hAnsi="Times New Roman" w:cs="Times New Roman"/>
          <w:sz w:val="24"/>
          <w:szCs w:val="24"/>
          <w:lang w:val="fr-FR"/>
        </w:rPr>
        <w:t>-t-il de renvoyer Tamar chez son père où commence pour elle un deuil sans fin.</w:t>
      </w:r>
    </w:p>
    <w:p w14:paraId="36CD0332" w14:textId="7F334723" w:rsidR="00F72B5D" w:rsidRPr="00F373B9" w:rsidRDefault="00F72B5D" w:rsidP="00A41258">
      <w:pPr>
        <w:tabs>
          <w:tab w:val="left" w:pos="1276"/>
        </w:tabs>
        <w:spacing w:line="360" w:lineRule="auto"/>
        <w:ind w:left="1134" w:right="595"/>
        <w:jc w:val="both"/>
        <w:rPr>
          <w:rFonts w:ascii="Times New Roman" w:hAnsi="Times New Roman" w:cs="Times New Roman"/>
          <w:sz w:val="24"/>
          <w:szCs w:val="24"/>
          <w:lang w:val="fr-FR"/>
        </w:rPr>
      </w:pPr>
      <w:r w:rsidRPr="00F373B9">
        <w:rPr>
          <w:rFonts w:ascii="Times New Roman" w:hAnsi="Times New Roman" w:cs="Times New Roman"/>
          <w:sz w:val="24"/>
          <w:szCs w:val="24"/>
          <w:lang w:val="fr-FR"/>
        </w:rPr>
        <w:t xml:space="preserve">Non seulement Tamar est renvoyée chez son père mais elle porte sur elle deux soupçons bien lourds qui entache sa </w:t>
      </w:r>
      <w:r w:rsidR="00813400" w:rsidRPr="00F373B9">
        <w:rPr>
          <w:rFonts w:ascii="Times New Roman" w:hAnsi="Times New Roman" w:cs="Times New Roman"/>
          <w:sz w:val="24"/>
          <w:szCs w:val="24"/>
          <w:lang w:val="fr-FR"/>
        </w:rPr>
        <w:t>réputation</w:t>
      </w:r>
      <w:r w:rsidRPr="00F373B9">
        <w:rPr>
          <w:rFonts w:ascii="Times New Roman" w:hAnsi="Times New Roman" w:cs="Times New Roman"/>
          <w:sz w:val="24"/>
          <w:szCs w:val="24"/>
          <w:lang w:val="fr-FR"/>
        </w:rPr>
        <w:t xml:space="preserve"> : celui d’être infertile et celui d’entraîner la mort de ceux qu’elle épouse. La voici chargée de bien des mal</w:t>
      </w:r>
      <w:r w:rsidR="00A257F1" w:rsidRPr="00F373B9">
        <w:rPr>
          <w:rFonts w:ascii="Times New Roman" w:hAnsi="Times New Roman" w:cs="Times New Roman"/>
          <w:sz w:val="24"/>
          <w:szCs w:val="24"/>
          <w:lang w:val="fr-FR"/>
        </w:rPr>
        <w:t>é</w:t>
      </w:r>
      <w:r w:rsidRPr="00F373B9">
        <w:rPr>
          <w:rFonts w:ascii="Times New Roman" w:hAnsi="Times New Roman" w:cs="Times New Roman"/>
          <w:sz w:val="24"/>
          <w:szCs w:val="24"/>
          <w:lang w:val="fr-FR"/>
        </w:rPr>
        <w:t xml:space="preserve">dictions. Comment vivre et même survivre dans un contexte d’opprobre pareil ? Tamar vit recluse chez son père et le récit nous dit qu’elle porte ses habits de veuve. </w:t>
      </w:r>
    </w:p>
    <w:p w14:paraId="1344F198" w14:textId="71B56642" w:rsidR="005369B0" w:rsidRPr="00F373B9" w:rsidRDefault="005369B0" w:rsidP="00A41258">
      <w:pPr>
        <w:tabs>
          <w:tab w:val="left" w:pos="1276"/>
        </w:tabs>
        <w:spacing w:line="360" w:lineRule="auto"/>
        <w:ind w:left="1134" w:right="595"/>
        <w:jc w:val="both"/>
        <w:rPr>
          <w:rFonts w:ascii="Times New Roman" w:hAnsi="Times New Roman" w:cs="Times New Roman"/>
          <w:sz w:val="24"/>
          <w:szCs w:val="24"/>
          <w:lang w:val="fr-FR"/>
        </w:rPr>
      </w:pPr>
      <w:r w:rsidRPr="00F373B9">
        <w:rPr>
          <w:rFonts w:ascii="Times New Roman" w:hAnsi="Times New Roman" w:cs="Times New Roman"/>
          <w:sz w:val="24"/>
          <w:szCs w:val="24"/>
          <w:lang w:val="fr-FR"/>
        </w:rPr>
        <w:t xml:space="preserve">Tamar </w:t>
      </w:r>
      <w:r w:rsidR="00F72B5D" w:rsidRPr="00F373B9">
        <w:rPr>
          <w:rFonts w:ascii="Times New Roman" w:hAnsi="Times New Roman" w:cs="Times New Roman"/>
          <w:sz w:val="24"/>
          <w:szCs w:val="24"/>
          <w:lang w:val="fr-FR"/>
        </w:rPr>
        <w:t>est enfermée dans une situation sans</w:t>
      </w:r>
      <w:r w:rsidRPr="00F373B9">
        <w:rPr>
          <w:rFonts w:ascii="Times New Roman" w:hAnsi="Times New Roman" w:cs="Times New Roman"/>
          <w:sz w:val="24"/>
          <w:szCs w:val="24"/>
          <w:lang w:val="fr-FR"/>
        </w:rPr>
        <w:t xml:space="preserve"> </w:t>
      </w:r>
      <w:r w:rsidR="00F72B5D" w:rsidRPr="00F373B9">
        <w:rPr>
          <w:rFonts w:ascii="Times New Roman" w:hAnsi="Times New Roman" w:cs="Times New Roman"/>
          <w:sz w:val="24"/>
          <w:szCs w:val="24"/>
          <w:lang w:val="fr-FR"/>
        </w:rPr>
        <w:t>i</w:t>
      </w:r>
      <w:r w:rsidRPr="00F373B9">
        <w:rPr>
          <w:rFonts w:ascii="Times New Roman" w:hAnsi="Times New Roman" w:cs="Times New Roman"/>
          <w:sz w:val="24"/>
          <w:szCs w:val="24"/>
          <w:lang w:val="fr-FR"/>
        </w:rPr>
        <w:t>ssu</w:t>
      </w:r>
      <w:r w:rsidR="00813400" w:rsidRPr="00F373B9">
        <w:rPr>
          <w:rFonts w:ascii="Times New Roman" w:hAnsi="Times New Roman" w:cs="Times New Roman"/>
          <w:sz w:val="24"/>
          <w:szCs w:val="24"/>
          <w:lang w:val="fr-FR"/>
        </w:rPr>
        <w:t xml:space="preserve">e </w:t>
      </w:r>
      <w:r w:rsidRPr="00F373B9">
        <w:rPr>
          <w:rFonts w:ascii="Times New Roman" w:hAnsi="Times New Roman" w:cs="Times New Roman"/>
          <w:sz w:val="24"/>
          <w:szCs w:val="24"/>
          <w:lang w:val="fr-FR"/>
        </w:rPr>
        <w:t xml:space="preserve">: elle est promise à </w:t>
      </w:r>
      <w:proofErr w:type="spellStart"/>
      <w:r w:rsidR="00F72B5D" w:rsidRPr="00F373B9">
        <w:rPr>
          <w:rFonts w:ascii="Times New Roman" w:hAnsi="Times New Roman" w:cs="Times New Roman"/>
          <w:sz w:val="24"/>
          <w:szCs w:val="24"/>
          <w:lang w:val="fr-FR"/>
        </w:rPr>
        <w:t>Shéla</w:t>
      </w:r>
      <w:proofErr w:type="spellEnd"/>
      <w:r w:rsidR="00F72B5D" w:rsidRPr="00F373B9">
        <w:rPr>
          <w:rFonts w:ascii="Times New Roman" w:hAnsi="Times New Roman" w:cs="Times New Roman"/>
          <w:sz w:val="24"/>
          <w:szCs w:val="24"/>
          <w:lang w:val="fr-FR"/>
        </w:rPr>
        <w:t xml:space="preserve"> </w:t>
      </w:r>
      <w:r w:rsidRPr="00F373B9">
        <w:rPr>
          <w:rFonts w:ascii="Times New Roman" w:hAnsi="Times New Roman" w:cs="Times New Roman"/>
          <w:sz w:val="24"/>
          <w:szCs w:val="24"/>
          <w:lang w:val="fr-FR"/>
        </w:rPr>
        <w:t xml:space="preserve">et ne peut donc se marier avec quelqu’un d’autre. Mais Juda laisse passer le temps et évite de lui donner pour époux son </w:t>
      </w:r>
      <w:r w:rsidR="00D154C5" w:rsidRPr="00F373B9">
        <w:rPr>
          <w:rFonts w:ascii="Times New Roman" w:hAnsi="Times New Roman" w:cs="Times New Roman"/>
          <w:sz w:val="24"/>
          <w:szCs w:val="24"/>
          <w:lang w:val="fr-FR"/>
        </w:rPr>
        <w:t xml:space="preserve">dernier </w:t>
      </w:r>
      <w:r w:rsidRPr="00F373B9">
        <w:rPr>
          <w:rFonts w:ascii="Times New Roman" w:hAnsi="Times New Roman" w:cs="Times New Roman"/>
          <w:sz w:val="24"/>
          <w:szCs w:val="24"/>
          <w:lang w:val="fr-FR"/>
        </w:rPr>
        <w:t xml:space="preserve">fils. </w:t>
      </w:r>
    </w:p>
    <w:p w14:paraId="7F6E5B1A" w14:textId="575BF130" w:rsidR="005369B0" w:rsidRPr="00F373B9" w:rsidRDefault="005369B0" w:rsidP="00A41258">
      <w:pPr>
        <w:tabs>
          <w:tab w:val="left" w:pos="1276"/>
        </w:tabs>
        <w:spacing w:line="360" w:lineRule="auto"/>
        <w:ind w:left="1134" w:right="595"/>
        <w:jc w:val="both"/>
        <w:rPr>
          <w:rFonts w:ascii="Times New Roman" w:hAnsi="Times New Roman" w:cs="Times New Roman"/>
          <w:sz w:val="24"/>
          <w:szCs w:val="24"/>
          <w:lang w:val="fr-FR"/>
        </w:rPr>
      </w:pPr>
      <w:r w:rsidRPr="00F373B9">
        <w:rPr>
          <w:rFonts w:ascii="Times New Roman" w:hAnsi="Times New Roman" w:cs="Times New Roman"/>
          <w:sz w:val="24"/>
          <w:szCs w:val="24"/>
          <w:lang w:val="fr-FR"/>
        </w:rPr>
        <w:t>Apprenant que son beau-père se déplace pour la tonte d</w:t>
      </w:r>
      <w:r w:rsidR="00A257F1" w:rsidRPr="00F373B9">
        <w:rPr>
          <w:rFonts w:ascii="Times New Roman" w:hAnsi="Times New Roman" w:cs="Times New Roman"/>
          <w:sz w:val="24"/>
          <w:szCs w:val="24"/>
          <w:lang w:val="fr-FR"/>
        </w:rPr>
        <w:t>u bétail</w:t>
      </w:r>
      <w:r w:rsidRPr="00F373B9">
        <w:rPr>
          <w:rFonts w:ascii="Times New Roman" w:hAnsi="Times New Roman" w:cs="Times New Roman"/>
          <w:sz w:val="24"/>
          <w:szCs w:val="24"/>
          <w:lang w:val="fr-FR"/>
        </w:rPr>
        <w:t>, elle se déguise en pro</w:t>
      </w:r>
      <w:r w:rsidR="00471F8D" w:rsidRPr="00F373B9">
        <w:rPr>
          <w:rFonts w:ascii="Times New Roman" w:hAnsi="Times New Roman" w:cs="Times New Roman"/>
          <w:sz w:val="24"/>
          <w:szCs w:val="24"/>
          <w:lang w:val="fr-FR"/>
        </w:rPr>
        <w:t>s</w:t>
      </w:r>
      <w:r w:rsidRPr="00F373B9">
        <w:rPr>
          <w:rFonts w:ascii="Times New Roman" w:hAnsi="Times New Roman" w:cs="Times New Roman"/>
          <w:sz w:val="24"/>
          <w:szCs w:val="24"/>
          <w:lang w:val="fr-FR"/>
        </w:rPr>
        <w:t>tituée et se laisse séduire par Juda non sans avoir exigé</w:t>
      </w:r>
      <w:r w:rsidR="00D154C5" w:rsidRPr="00F373B9">
        <w:rPr>
          <w:rFonts w:ascii="Times New Roman" w:hAnsi="Times New Roman" w:cs="Times New Roman"/>
          <w:sz w:val="24"/>
          <w:szCs w:val="24"/>
          <w:lang w:val="fr-FR"/>
        </w:rPr>
        <w:t xml:space="preserve"> </w:t>
      </w:r>
      <w:r w:rsidR="00471F8D" w:rsidRPr="00F373B9">
        <w:rPr>
          <w:rFonts w:ascii="Times New Roman" w:hAnsi="Times New Roman" w:cs="Times New Roman"/>
          <w:sz w:val="24"/>
          <w:szCs w:val="24"/>
          <w:lang w:val="fr-FR"/>
        </w:rPr>
        <w:t>des gages en retour</w:t>
      </w:r>
      <w:r w:rsidRPr="00F373B9">
        <w:rPr>
          <w:rFonts w:ascii="Times New Roman" w:hAnsi="Times New Roman" w:cs="Times New Roman"/>
          <w:sz w:val="24"/>
          <w:szCs w:val="24"/>
          <w:lang w:val="fr-FR"/>
        </w:rPr>
        <w:t>. La voilà</w:t>
      </w:r>
      <w:r w:rsidR="00471F8D" w:rsidRPr="00F373B9">
        <w:rPr>
          <w:rFonts w:ascii="Times New Roman" w:hAnsi="Times New Roman" w:cs="Times New Roman"/>
          <w:sz w:val="24"/>
          <w:szCs w:val="24"/>
          <w:lang w:val="fr-FR"/>
        </w:rPr>
        <w:t xml:space="preserve"> alors</w:t>
      </w:r>
      <w:r w:rsidRPr="00F373B9">
        <w:rPr>
          <w:rFonts w:ascii="Times New Roman" w:hAnsi="Times New Roman" w:cs="Times New Roman"/>
          <w:sz w:val="24"/>
          <w:szCs w:val="24"/>
          <w:lang w:val="fr-FR"/>
        </w:rPr>
        <w:t xml:space="preserve"> enceinte</w:t>
      </w:r>
      <w:r w:rsidR="00B30036"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et la vindicte populaire s’enflamme contre elle. Juda à qui l’on apprend l</w:t>
      </w:r>
      <w:r w:rsidR="00471F8D" w:rsidRPr="00F373B9">
        <w:rPr>
          <w:rFonts w:ascii="Times New Roman" w:hAnsi="Times New Roman" w:cs="Times New Roman"/>
          <w:sz w:val="24"/>
          <w:szCs w:val="24"/>
          <w:lang w:val="fr-FR"/>
        </w:rPr>
        <w:t xml:space="preserve">a grossesse de sa belle-fille </w:t>
      </w:r>
      <w:r w:rsidRPr="00F373B9">
        <w:rPr>
          <w:rFonts w:ascii="Times New Roman" w:hAnsi="Times New Roman" w:cs="Times New Roman"/>
          <w:sz w:val="24"/>
          <w:szCs w:val="24"/>
          <w:lang w:val="fr-FR"/>
        </w:rPr>
        <w:t>exige qu’elle soit mise à mort. Elle se fait alors reconnaître de lui</w:t>
      </w:r>
      <w:r w:rsidR="00471F8D" w:rsidRPr="00F373B9">
        <w:rPr>
          <w:rFonts w:ascii="Times New Roman" w:hAnsi="Times New Roman" w:cs="Times New Roman"/>
          <w:sz w:val="24"/>
          <w:szCs w:val="24"/>
          <w:lang w:val="fr-FR"/>
        </w:rPr>
        <w:t xml:space="preserve"> par les gages confiés. Juda reconnait ses torts et lui rend justice. C’est lui qui aurait d</w:t>
      </w:r>
      <w:r w:rsidR="00B30036" w:rsidRPr="00F373B9">
        <w:rPr>
          <w:rFonts w:ascii="Times New Roman" w:hAnsi="Times New Roman" w:cs="Times New Roman"/>
          <w:sz w:val="24"/>
          <w:szCs w:val="24"/>
          <w:lang w:val="fr-FR"/>
        </w:rPr>
        <w:t>û</w:t>
      </w:r>
      <w:r w:rsidR="00471F8D" w:rsidRPr="00F373B9">
        <w:rPr>
          <w:rFonts w:ascii="Times New Roman" w:hAnsi="Times New Roman" w:cs="Times New Roman"/>
          <w:sz w:val="24"/>
          <w:szCs w:val="24"/>
          <w:lang w:val="fr-FR"/>
        </w:rPr>
        <w:t xml:space="preserve"> marier Tamar à </w:t>
      </w:r>
      <w:proofErr w:type="spellStart"/>
      <w:r w:rsidR="00471F8D" w:rsidRPr="00F373B9">
        <w:rPr>
          <w:rFonts w:ascii="Times New Roman" w:hAnsi="Times New Roman" w:cs="Times New Roman"/>
          <w:sz w:val="24"/>
          <w:szCs w:val="24"/>
          <w:lang w:val="fr-FR"/>
        </w:rPr>
        <w:t>Shéla</w:t>
      </w:r>
      <w:proofErr w:type="spellEnd"/>
      <w:r w:rsidR="00471F8D" w:rsidRPr="00F373B9">
        <w:rPr>
          <w:rFonts w:ascii="Times New Roman" w:hAnsi="Times New Roman" w:cs="Times New Roman"/>
          <w:sz w:val="24"/>
          <w:szCs w:val="24"/>
          <w:lang w:val="fr-FR"/>
        </w:rPr>
        <w:t>, c’est lui qui ne l’a pas reconnu sur le bord de la route, c’est de lui qu’elle est bel et bien enceinte. En hébreu Juda s’exclame alors : elle a été plus juste que moi ! Tamar donne naissance à des jumeaux</w:t>
      </w:r>
      <w:r w:rsidR="00C117E5" w:rsidRPr="00F373B9">
        <w:rPr>
          <w:rFonts w:ascii="Times New Roman" w:hAnsi="Times New Roman" w:cs="Times New Roman"/>
          <w:sz w:val="24"/>
          <w:szCs w:val="24"/>
          <w:lang w:val="fr-FR"/>
        </w:rPr>
        <w:t xml:space="preserve"> </w:t>
      </w:r>
      <w:r w:rsidR="00D154C5" w:rsidRPr="00F373B9">
        <w:rPr>
          <w:rFonts w:ascii="Times New Roman" w:hAnsi="Times New Roman" w:cs="Times New Roman"/>
          <w:sz w:val="24"/>
          <w:szCs w:val="24"/>
          <w:lang w:val="fr-FR"/>
        </w:rPr>
        <w:t xml:space="preserve">: </w:t>
      </w:r>
      <w:r w:rsidR="00471F8D" w:rsidRPr="00F373B9">
        <w:rPr>
          <w:rFonts w:ascii="Times New Roman" w:hAnsi="Times New Roman" w:cs="Times New Roman"/>
          <w:sz w:val="24"/>
          <w:szCs w:val="24"/>
          <w:lang w:val="fr-FR"/>
        </w:rPr>
        <w:t xml:space="preserve">Pérès et </w:t>
      </w:r>
      <w:proofErr w:type="spellStart"/>
      <w:r w:rsidR="00471F8D" w:rsidRPr="00F373B9">
        <w:rPr>
          <w:rFonts w:ascii="Times New Roman" w:hAnsi="Times New Roman" w:cs="Times New Roman"/>
          <w:sz w:val="24"/>
          <w:szCs w:val="24"/>
          <w:lang w:val="fr-FR"/>
        </w:rPr>
        <w:t>Zéra</w:t>
      </w:r>
      <w:proofErr w:type="spellEnd"/>
      <w:r w:rsidR="00471F8D" w:rsidRPr="00F373B9">
        <w:rPr>
          <w:rFonts w:ascii="Times New Roman" w:hAnsi="Times New Roman" w:cs="Times New Roman"/>
          <w:sz w:val="24"/>
          <w:szCs w:val="24"/>
          <w:lang w:val="fr-FR"/>
        </w:rPr>
        <w:t>. La descendance s’inscrira au travers de Pérès, le premier jumeau à naître.</w:t>
      </w:r>
    </w:p>
    <w:p w14:paraId="5BDEA548" w14:textId="0C39ECD9" w:rsidR="005369B0" w:rsidRPr="00F373B9" w:rsidRDefault="003D4CE8" w:rsidP="00A41258">
      <w:pPr>
        <w:tabs>
          <w:tab w:val="left" w:pos="567"/>
        </w:tabs>
        <w:spacing w:line="360" w:lineRule="auto"/>
        <w:ind w:left="1134" w:right="595"/>
        <w:rPr>
          <w:rFonts w:ascii="Times New Roman" w:hAnsi="Times New Roman" w:cs="Times New Roman"/>
          <w:b/>
          <w:bCs/>
          <w:sz w:val="24"/>
          <w:szCs w:val="24"/>
          <w:lang w:val="fr-FR"/>
        </w:rPr>
      </w:pPr>
      <w:r w:rsidRPr="00F373B9">
        <w:rPr>
          <w:rFonts w:ascii="Times New Roman" w:hAnsi="Times New Roman" w:cs="Times New Roman"/>
          <w:b/>
          <w:bCs/>
          <w:sz w:val="24"/>
          <w:szCs w:val="24"/>
          <w:lang w:val="fr-FR"/>
        </w:rPr>
        <w:lastRenderedPageBreak/>
        <w:tab/>
      </w:r>
      <w:r w:rsidRPr="00F373B9">
        <w:rPr>
          <w:rFonts w:ascii="Times New Roman" w:hAnsi="Times New Roman" w:cs="Times New Roman"/>
          <w:b/>
          <w:bCs/>
          <w:sz w:val="24"/>
          <w:szCs w:val="24"/>
          <w:lang w:val="fr-FR"/>
        </w:rPr>
        <w:tab/>
      </w:r>
      <w:r w:rsidR="005369B0" w:rsidRPr="00F373B9">
        <w:rPr>
          <w:rFonts w:ascii="Times New Roman" w:hAnsi="Times New Roman" w:cs="Times New Roman"/>
          <w:b/>
          <w:bCs/>
          <w:sz w:val="24"/>
          <w:szCs w:val="24"/>
          <w:lang w:val="fr-FR"/>
        </w:rPr>
        <w:t>Que pouvons</w:t>
      </w:r>
      <w:r w:rsidR="008945C1" w:rsidRPr="00F373B9">
        <w:rPr>
          <w:rFonts w:ascii="Times New Roman" w:hAnsi="Times New Roman" w:cs="Times New Roman"/>
          <w:b/>
          <w:bCs/>
          <w:sz w:val="24"/>
          <w:szCs w:val="24"/>
          <w:lang w:val="fr-FR"/>
        </w:rPr>
        <w:t>-</w:t>
      </w:r>
      <w:r w:rsidR="005369B0" w:rsidRPr="00F373B9">
        <w:rPr>
          <w:rFonts w:ascii="Times New Roman" w:hAnsi="Times New Roman" w:cs="Times New Roman"/>
          <w:b/>
          <w:bCs/>
          <w:sz w:val="24"/>
          <w:szCs w:val="24"/>
          <w:lang w:val="fr-FR"/>
        </w:rPr>
        <w:t>nous retenir de cette histoire</w:t>
      </w:r>
      <w:r w:rsidR="00F72B5D" w:rsidRPr="00F373B9">
        <w:rPr>
          <w:rFonts w:ascii="Times New Roman" w:hAnsi="Times New Roman" w:cs="Times New Roman"/>
          <w:b/>
          <w:bCs/>
          <w:sz w:val="24"/>
          <w:szCs w:val="24"/>
          <w:lang w:val="fr-FR"/>
        </w:rPr>
        <w:t xml:space="preserve"> ?</w:t>
      </w:r>
    </w:p>
    <w:p w14:paraId="5B65FB8B" w14:textId="232A4540" w:rsidR="000E4FF0" w:rsidRPr="00F373B9" w:rsidRDefault="003D4CE8" w:rsidP="00A41258">
      <w:pPr>
        <w:tabs>
          <w:tab w:val="left" w:pos="567"/>
        </w:tabs>
        <w:spacing w:line="360" w:lineRule="auto"/>
        <w:ind w:left="1134" w:right="595"/>
        <w:jc w:val="both"/>
        <w:rPr>
          <w:rFonts w:ascii="Times New Roman" w:hAnsi="Times New Roman" w:cs="Times New Roman"/>
          <w:b/>
          <w:bCs/>
          <w:sz w:val="24"/>
          <w:szCs w:val="24"/>
          <w:lang w:val="fr-FR"/>
        </w:rPr>
      </w:pPr>
      <w:r w:rsidRPr="00F373B9">
        <w:rPr>
          <w:rFonts w:ascii="Times New Roman" w:hAnsi="Times New Roman" w:cs="Times New Roman"/>
          <w:b/>
          <w:bCs/>
          <w:sz w:val="24"/>
          <w:szCs w:val="24"/>
          <w:lang w:val="fr-FR"/>
        </w:rPr>
        <w:tab/>
      </w:r>
      <w:r w:rsidRPr="00F373B9">
        <w:rPr>
          <w:rFonts w:ascii="Times New Roman" w:hAnsi="Times New Roman" w:cs="Times New Roman"/>
          <w:b/>
          <w:bCs/>
          <w:sz w:val="24"/>
          <w:szCs w:val="24"/>
          <w:lang w:val="fr-FR"/>
        </w:rPr>
        <w:tab/>
      </w:r>
      <w:r w:rsidR="000E4FF0" w:rsidRPr="00F373B9">
        <w:rPr>
          <w:rFonts w:ascii="Times New Roman" w:hAnsi="Times New Roman" w:cs="Times New Roman"/>
          <w:b/>
          <w:bCs/>
          <w:sz w:val="24"/>
          <w:szCs w:val="24"/>
          <w:lang w:val="fr-FR"/>
        </w:rPr>
        <w:t>De “l’honneur” à la violence</w:t>
      </w:r>
    </w:p>
    <w:p w14:paraId="757F47E0" w14:textId="7830ACC9" w:rsidR="005369B0" w:rsidRPr="00F373B9" w:rsidRDefault="005369B0" w:rsidP="00A41258">
      <w:pPr>
        <w:tabs>
          <w:tab w:val="left" w:pos="1276"/>
        </w:tabs>
        <w:spacing w:line="360" w:lineRule="auto"/>
        <w:ind w:left="1134" w:right="595"/>
        <w:jc w:val="both"/>
        <w:rPr>
          <w:rFonts w:ascii="Times New Roman" w:hAnsi="Times New Roman" w:cs="Times New Roman"/>
          <w:sz w:val="24"/>
          <w:szCs w:val="24"/>
          <w:lang w:val="fr-FR"/>
        </w:rPr>
      </w:pPr>
      <w:r w:rsidRPr="00F373B9">
        <w:rPr>
          <w:rFonts w:ascii="Times New Roman" w:hAnsi="Times New Roman" w:cs="Times New Roman"/>
          <w:sz w:val="24"/>
          <w:szCs w:val="24"/>
          <w:lang w:val="fr-FR"/>
        </w:rPr>
        <w:t>Derrière cette histoire</w:t>
      </w:r>
      <w:r w:rsidR="00E71BC0"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il y a d’abord toute l’atrocité de la violence que connaissent encore</w:t>
      </w:r>
      <w:r w:rsidR="00F16022"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en bien des lieux</w:t>
      </w:r>
      <w:r w:rsidR="00F16022"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des femmes lorsqu’elles sont tenues pour coupables d’amours illicites. Combien de récits</w:t>
      </w:r>
      <w:r w:rsidR="00F16022"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aujourd’hui</w:t>
      </w:r>
      <w:r w:rsidR="00F16022"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entendons</w:t>
      </w:r>
      <w:r w:rsidR="00F72B5D"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nous </w:t>
      </w:r>
      <w:r w:rsidR="00F72B5D" w:rsidRPr="00F373B9">
        <w:rPr>
          <w:rFonts w:ascii="Times New Roman" w:hAnsi="Times New Roman" w:cs="Times New Roman"/>
          <w:sz w:val="24"/>
          <w:szCs w:val="24"/>
          <w:lang w:val="fr-FR"/>
        </w:rPr>
        <w:t xml:space="preserve">encore </w:t>
      </w:r>
      <w:r w:rsidRPr="00F373B9">
        <w:rPr>
          <w:rFonts w:ascii="Times New Roman" w:hAnsi="Times New Roman" w:cs="Times New Roman"/>
          <w:sz w:val="24"/>
          <w:szCs w:val="24"/>
          <w:lang w:val="fr-FR"/>
        </w:rPr>
        <w:t>de femmes sauvagement assassinées ou au visage brûlé pour avoir aimé un autre homme ou s’être enfui</w:t>
      </w:r>
      <w:r w:rsidR="00F72B5D" w:rsidRPr="00F373B9">
        <w:rPr>
          <w:rFonts w:ascii="Times New Roman" w:hAnsi="Times New Roman" w:cs="Times New Roman"/>
          <w:sz w:val="24"/>
          <w:szCs w:val="24"/>
          <w:lang w:val="fr-FR"/>
        </w:rPr>
        <w:t>es</w:t>
      </w:r>
      <w:r w:rsidRPr="00F373B9">
        <w:rPr>
          <w:rFonts w:ascii="Times New Roman" w:hAnsi="Times New Roman" w:cs="Times New Roman"/>
          <w:sz w:val="24"/>
          <w:szCs w:val="24"/>
          <w:lang w:val="fr-FR"/>
        </w:rPr>
        <w:t xml:space="preserve"> avec l’homme qu’elles aimaient ? Le récit biblique</w:t>
      </w:r>
      <w:r w:rsidR="00F16022"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s’il apparaît comme une histoire haute en couleurs</w:t>
      </w:r>
      <w:r w:rsidR="00F16022"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met en scène la violence que subissaient les femmes dans l’emprise dont ell</w:t>
      </w:r>
      <w:r w:rsidR="00F72B5D" w:rsidRPr="00F373B9">
        <w:rPr>
          <w:rFonts w:ascii="Times New Roman" w:hAnsi="Times New Roman" w:cs="Times New Roman"/>
          <w:sz w:val="24"/>
          <w:szCs w:val="24"/>
          <w:lang w:val="fr-FR"/>
        </w:rPr>
        <w:t>e</w:t>
      </w:r>
      <w:r w:rsidRPr="00F373B9">
        <w:rPr>
          <w:rFonts w:ascii="Times New Roman" w:hAnsi="Times New Roman" w:cs="Times New Roman"/>
          <w:sz w:val="24"/>
          <w:szCs w:val="24"/>
          <w:lang w:val="fr-FR"/>
        </w:rPr>
        <w:t xml:space="preserve">s étaient l’objet. C’est encore tristement le cas </w:t>
      </w:r>
      <w:r w:rsidR="009E14C6" w:rsidRPr="00F373B9">
        <w:rPr>
          <w:rFonts w:ascii="Times New Roman" w:hAnsi="Times New Roman" w:cs="Times New Roman"/>
          <w:sz w:val="24"/>
          <w:szCs w:val="24"/>
          <w:lang w:val="fr-FR"/>
        </w:rPr>
        <w:t>dans nombre de pays</w:t>
      </w:r>
      <w:r w:rsidRPr="00F373B9">
        <w:rPr>
          <w:rFonts w:ascii="Times New Roman" w:hAnsi="Times New Roman" w:cs="Times New Roman"/>
          <w:sz w:val="24"/>
          <w:szCs w:val="24"/>
          <w:lang w:val="fr-FR"/>
        </w:rPr>
        <w:t xml:space="preserve"> ! </w:t>
      </w:r>
      <w:r w:rsidR="00D154C5" w:rsidRPr="00F373B9">
        <w:rPr>
          <w:rFonts w:ascii="Times New Roman" w:hAnsi="Times New Roman" w:cs="Times New Roman"/>
          <w:sz w:val="24"/>
          <w:szCs w:val="24"/>
          <w:lang w:val="fr-FR"/>
        </w:rPr>
        <w:t>Juda est prêt à faire brûler vive sa belle-fille au nom d’un mot qui masque tant de violences : l’honneur bafoué. Lire ce récit aujourd’hui</w:t>
      </w:r>
      <w:r w:rsidR="00F26763" w:rsidRPr="00F373B9">
        <w:rPr>
          <w:rFonts w:ascii="Times New Roman" w:hAnsi="Times New Roman" w:cs="Times New Roman"/>
          <w:sz w:val="24"/>
          <w:szCs w:val="24"/>
          <w:lang w:val="fr-FR"/>
        </w:rPr>
        <w:t xml:space="preserve">, </w:t>
      </w:r>
      <w:r w:rsidR="00D154C5" w:rsidRPr="00F373B9">
        <w:rPr>
          <w:rFonts w:ascii="Times New Roman" w:hAnsi="Times New Roman" w:cs="Times New Roman"/>
          <w:sz w:val="24"/>
          <w:szCs w:val="24"/>
          <w:lang w:val="fr-FR"/>
        </w:rPr>
        <w:t xml:space="preserve">c’est aussi dénoncer la violence dont bien des femmes sont aujourd’hui la proie </w:t>
      </w:r>
      <w:r w:rsidR="001A510B" w:rsidRPr="00F373B9">
        <w:rPr>
          <w:rFonts w:ascii="Times New Roman" w:hAnsi="Times New Roman" w:cs="Times New Roman"/>
          <w:sz w:val="24"/>
          <w:szCs w:val="24"/>
          <w:lang w:val="fr-FR"/>
        </w:rPr>
        <w:t>jusqu’à en mourir</w:t>
      </w:r>
      <w:r w:rsidR="00D154C5" w:rsidRPr="00F373B9">
        <w:rPr>
          <w:rFonts w:ascii="Times New Roman" w:hAnsi="Times New Roman" w:cs="Times New Roman"/>
          <w:sz w:val="24"/>
          <w:szCs w:val="24"/>
          <w:lang w:val="fr-FR"/>
        </w:rPr>
        <w:t>.</w:t>
      </w:r>
    </w:p>
    <w:p w14:paraId="2EED07B1" w14:textId="649E37DC" w:rsidR="00360732" w:rsidRDefault="000E4FF0" w:rsidP="00360732">
      <w:pPr>
        <w:tabs>
          <w:tab w:val="left" w:pos="567"/>
        </w:tabs>
        <w:spacing w:line="360" w:lineRule="auto"/>
        <w:ind w:left="1134" w:right="595"/>
        <w:rPr>
          <w:rFonts w:ascii="Times New Roman" w:hAnsi="Times New Roman" w:cs="Times New Roman"/>
          <w:sz w:val="24"/>
          <w:szCs w:val="24"/>
          <w:lang w:val="fr-FR"/>
        </w:rPr>
      </w:pPr>
      <w:r w:rsidRPr="00F373B9">
        <w:rPr>
          <w:rFonts w:ascii="Times New Roman" w:hAnsi="Times New Roman" w:cs="Times New Roman"/>
          <w:b/>
          <w:bCs/>
          <w:sz w:val="24"/>
          <w:szCs w:val="24"/>
          <w:lang w:val="fr-FR"/>
        </w:rPr>
        <w:t>Lâcheté</w:t>
      </w:r>
      <w:r w:rsidR="00360732">
        <w:rPr>
          <w:rFonts w:ascii="Times New Roman" w:hAnsi="Times New Roman" w:cs="Times New Roman"/>
          <w:b/>
          <w:bCs/>
          <w:sz w:val="24"/>
          <w:szCs w:val="24"/>
          <w:lang w:val="fr-FR"/>
        </w:rPr>
        <w:t xml:space="preserve"> </w:t>
      </w:r>
      <w:r w:rsidRPr="00F373B9">
        <w:rPr>
          <w:rFonts w:ascii="Times New Roman" w:hAnsi="Times New Roman" w:cs="Times New Roman"/>
          <w:b/>
          <w:bCs/>
          <w:sz w:val="24"/>
          <w:szCs w:val="24"/>
          <w:lang w:val="fr-FR"/>
        </w:rPr>
        <w:t>et courage en miroir</w:t>
      </w:r>
    </w:p>
    <w:p w14:paraId="5F235845" w14:textId="712B24DD" w:rsidR="000E4FF0" w:rsidRPr="00735A42" w:rsidRDefault="00F72B5D" w:rsidP="00735A42">
      <w:pPr>
        <w:tabs>
          <w:tab w:val="left" w:pos="567"/>
        </w:tabs>
        <w:spacing w:line="360" w:lineRule="auto"/>
        <w:ind w:left="1134" w:right="595"/>
        <w:jc w:val="both"/>
        <w:rPr>
          <w:rFonts w:ascii="Times New Roman" w:hAnsi="Times New Roman" w:cs="Times New Roman"/>
          <w:b/>
          <w:bCs/>
          <w:sz w:val="24"/>
          <w:szCs w:val="24"/>
          <w:lang w:val="fr-FR"/>
        </w:rPr>
      </w:pPr>
      <w:r w:rsidRPr="00F373B9">
        <w:rPr>
          <w:rFonts w:ascii="Times New Roman" w:hAnsi="Times New Roman" w:cs="Times New Roman"/>
          <w:sz w:val="24"/>
          <w:szCs w:val="24"/>
          <w:lang w:val="fr-FR"/>
        </w:rPr>
        <w:t xml:space="preserve">Dans cette histoire, il y a aussi </w:t>
      </w:r>
      <w:r w:rsidR="00E35A64" w:rsidRPr="00F373B9">
        <w:rPr>
          <w:rFonts w:ascii="Times New Roman" w:hAnsi="Times New Roman" w:cs="Times New Roman"/>
          <w:sz w:val="24"/>
          <w:szCs w:val="24"/>
          <w:lang w:val="fr-FR"/>
        </w:rPr>
        <w:t>la mise en lumière du courage en opposition à la lâcheté</w:t>
      </w:r>
      <w:r w:rsidR="008D299C" w:rsidRPr="00F373B9">
        <w:rPr>
          <w:rFonts w:ascii="Times New Roman" w:hAnsi="Times New Roman" w:cs="Times New Roman"/>
          <w:sz w:val="24"/>
          <w:szCs w:val="24"/>
          <w:lang w:val="fr-FR"/>
        </w:rPr>
        <w:t>.</w:t>
      </w:r>
      <w:r w:rsidR="00E35A64" w:rsidRPr="00F373B9">
        <w:rPr>
          <w:rFonts w:ascii="Times New Roman" w:hAnsi="Times New Roman" w:cs="Times New Roman"/>
          <w:sz w:val="24"/>
          <w:szCs w:val="24"/>
          <w:lang w:val="fr-FR"/>
        </w:rPr>
        <w:t xml:space="preserve"> </w:t>
      </w:r>
      <w:r w:rsidRPr="00F373B9">
        <w:rPr>
          <w:rFonts w:ascii="Times New Roman" w:hAnsi="Times New Roman" w:cs="Times New Roman"/>
          <w:sz w:val="24"/>
          <w:szCs w:val="24"/>
          <w:lang w:val="fr-FR"/>
        </w:rPr>
        <w:t xml:space="preserve">C’est par peur de Tamar que Juda la renvoie chez son père et évite de la donner pour épouse à </w:t>
      </w:r>
      <w:proofErr w:type="spellStart"/>
      <w:r w:rsidR="00471F8D" w:rsidRPr="00F373B9">
        <w:rPr>
          <w:rFonts w:ascii="Times New Roman" w:hAnsi="Times New Roman" w:cs="Times New Roman"/>
          <w:sz w:val="24"/>
          <w:szCs w:val="24"/>
          <w:lang w:val="fr-FR"/>
        </w:rPr>
        <w:t>Shéla</w:t>
      </w:r>
      <w:proofErr w:type="spellEnd"/>
      <w:r w:rsidR="00471F8D" w:rsidRPr="00F373B9">
        <w:rPr>
          <w:rFonts w:ascii="Times New Roman" w:hAnsi="Times New Roman" w:cs="Times New Roman"/>
          <w:sz w:val="24"/>
          <w:szCs w:val="24"/>
          <w:lang w:val="fr-FR"/>
        </w:rPr>
        <w:t xml:space="preserve">. </w:t>
      </w:r>
      <w:r w:rsidRPr="00F373B9">
        <w:rPr>
          <w:rFonts w:ascii="Times New Roman" w:hAnsi="Times New Roman" w:cs="Times New Roman"/>
          <w:sz w:val="24"/>
          <w:szCs w:val="24"/>
          <w:lang w:val="fr-FR"/>
        </w:rPr>
        <w:t xml:space="preserve">C’est cette conduite d’évitement qui </w:t>
      </w:r>
      <w:r w:rsidR="00E35A64" w:rsidRPr="00F373B9">
        <w:rPr>
          <w:rFonts w:ascii="Times New Roman" w:hAnsi="Times New Roman" w:cs="Times New Roman"/>
          <w:sz w:val="24"/>
          <w:szCs w:val="24"/>
          <w:lang w:val="fr-FR"/>
        </w:rPr>
        <w:t xml:space="preserve">va alors </w:t>
      </w:r>
      <w:r w:rsidRPr="00F373B9">
        <w:rPr>
          <w:rFonts w:ascii="Times New Roman" w:hAnsi="Times New Roman" w:cs="Times New Roman"/>
          <w:sz w:val="24"/>
          <w:szCs w:val="24"/>
          <w:lang w:val="fr-FR"/>
        </w:rPr>
        <w:t>pousse</w:t>
      </w:r>
      <w:r w:rsidR="00810F7D" w:rsidRPr="00F373B9">
        <w:rPr>
          <w:rFonts w:ascii="Times New Roman" w:hAnsi="Times New Roman" w:cs="Times New Roman"/>
          <w:sz w:val="24"/>
          <w:szCs w:val="24"/>
          <w:lang w:val="fr-FR"/>
        </w:rPr>
        <w:t xml:space="preserve">r </w:t>
      </w:r>
      <w:r w:rsidRPr="00F373B9">
        <w:rPr>
          <w:rFonts w:ascii="Times New Roman" w:hAnsi="Times New Roman" w:cs="Times New Roman"/>
          <w:sz w:val="24"/>
          <w:szCs w:val="24"/>
          <w:lang w:val="fr-FR"/>
        </w:rPr>
        <w:t xml:space="preserve">Tamar au jusqu’auboutisme de sa </w:t>
      </w:r>
      <w:r w:rsidR="002A70C7" w:rsidRPr="00F373B9">
        <w:rPr>
          <w:rFonts w:ascii="Times New Roman" w:hAnsi="Times New Roman" w:cs="Times New Roman"/>
          <w:sz w:val="24"/>
          <w:szCs w:val="24"/>
          <w:lang w:val="fr-FR"/>
        </w:rPr>
        <w:t>décision</w:t>
      </w:r>
      <w:r w:rsidR="008D299C" w:rsidRPr="00F373B9">
        <w:rPr>
          <w:rFonts w:ascii="Times New Roman" w:hAnsi="Times New Roman" w:cs="Times New Roman"/>
          <w:sz w:val="24"/>
          <w:szCs w:val="24"/>
          <w:lang w:val="fr-FR"/>
        </w:rPr>
        <w:t xml:space="preserve">. </w:t>
      </w:r>
      <w:r w:rsidRPr="00F373B9">
        <w:rPr>
          <w:rFonts w:ascii="Times New Roman" w:hAnsi="Times New Roman" w:cs="Times New Roman"/>
          <w:sz w:val="24"/>
          <w:szCs w:val="24"/>
          <w:lang w:val="fr-FR"/>
        </w:rPr>
        <w:t>A-t-elle réellement un autre choix possible ? La situation de Tamar est une situation d’impuissance terrible. Que peut-elle faire pour é</w:t>
      </w:r>
      <w:r w:rsidR="00471F8D" w:rsidRPr="00F373B9">
        <w:rPr>
          <w:rFonts w:ascii="Times New Roman" w:hAnsi="Times New Roman" w:cs="Times New Roman"/>
          <w:sz w:val="24"/>
          <w:szCs w:val="24"/>
          <w:lang w:val="fr-FR"/>
        </w:rPr>
        <w:t>c</w:t>
      </w:r>
      <w:r w:rsidRPr="00F373B9">
        <w:rPr>
          <w:rFonts w:ascii="Times New Roman" w:hAnsi="Times New Roman" w:cs="Times New Roman"/>
          <w:sz w:val="24"/>
          <w:szCs w:val="24"/>
          <w:lang w:val="fr-FR"/>
        </w:rPr>
        <w:t>happer à cette r</w:t>
      </w:r>
      <w:r w:rsidR="00E35A64" w:rsidRPr="00F373B9">
        <w:rPr>
          <w:rFonts w:ascii="Times New Roman" w:hAnsi="Times New Roman" w:cs="Times New Roman"/>
          <w:sz w:val="24"/>
          <w:szCs w:val="24"/>
          <w:lang w:val="fr-FR"/>
        </w:rPr>
        <w:t>é</w:t>
      </w:r>
      <w:r w:rsidRPr="00F373B9">
        <w:rPr>
          <w:rFonts w:ascii="Times New Roman" w:hAnsi="Times New Roman" w:cs="Times New Roman"/>
          <w:sz w:val="24"/>
          <w:szCs w:val="24"/>
          <w:lang w:val="fr-FR"/>
        </w:rPr>
        <w:t xml:space="preserve">clusion ? De quelle </w:t>
      </w:r>
      <w:r w:rsidR="00471F8D" w:rsidRPr="00F373B9">
        <w:rPr>
          <w:rFonts w:ascii="Times New Roman" w:hAnsi="Times New Roman" w:cs="Times New Roman"/>
          <w:sz w:val="24"/>
          <w:szCs w:val="24"/>
          <w:lang w:val="fr-FR"/>
        </w:rPr>
        <w:t xml:space="preserve">autre </w:t>
      </w:r>
      <w:r w:rsidRPr="00F373B9">
        <w:rPr>
          <w:rFonts w:ascii="Times New Roman" w:hAnsi="Times New Roman" w:cs="Times New Roman"/>
          <w:sz w:val="24"/>
          <w:szCs w:val="24"/>
          <w:lang w:val="fr-FR"/>
        </w:rPr>
        <w:t>manière</w:t>
      </w:r>
      <w:r w:rsidR="00471F8D" w:rsidRPr="00F373B9">
        <w:rPr>
          <w:rFonts w:ascii="Times New Roman" w:hAnsi="Times New Roman" w:cs="Times New Roman"/>
          <w:sz w:val="24"/>
          <w:szCs w:val="24"/>
          <w:lang w:val="fr-FR"/>
        </w:rPr>
        <w:t xml:space="preserve"> </w:t>
      </w:r>
      <w:r w:rsidRPr="00F373B9">
        <w:rPr>
          <w:rFonts w:ascii="Times New Roman" w:hAnsi="Times New Roman" w:cs="Times New Roman"/>
          <w:sz w:val="24"/>
          <w:szCs w:val="24"/>
          <w:lang w:val="fr-FR"/>
        </w:rPr>
        <w:t xml:space="preserve">peut-elle échapper à ces hommes qui </w:t>
      </w:r>
      <w:r w:rsidR="00471F8D" w:rsidRPr="00F373B9">
        <w:rPr>
          <w:rFonts w:ascii="Times New Roman" w:hAnsi="Times New Roman" w:cs="Times New Roman"/>
          <w:sz w:val="24"/>
          <w:szCs w:val="24"/>
          <w:lang w:val="fr-FR"/>
        </w:rPr>
        <w:t xml:space="preserve">ont la main mise sur son existence et </w:t>
      </w:r>
      <w:r w:rsidRPr="00F373B9">
        <w:rPr>
          <w:rFonts w:ascii="Times New Roman" w:hAnsi="Times New Roman" w:cs="Times New Roman"/>
          <w:sz w:val="24"/>
          <w:szCs w:val="24"/>
          <w:lang w:val="fr-FR"/>
        </w:rPr>
        <w:t>cherchent à se défausser d’elle ?</w:t>
      </w:r>
      <w:r w:rsidR="008D299C" w:rsidRPr="00F373B9">
        <w:rPr>
          <w:rFonts w:ascii="Times New Roman" w:hAnsi="Times New Roman" w:cs="Times New Roman"/>
          <w:sz w:val="24"/>
          <w:szCs w:val="24"/>
          <w:lang w:val="fr-FR"/>
        </w:rPr>
        <w:t xml:space="preserve"> A l’inverse de la peur</w:t>
      </w:r>
      <w:r w:rsidR="00E35A64" w:rsidRPr="00F373B9">
        <w:rPr>
          <w:rFonts w:ascii="Times New Roman" w:hAnsi="Times New Roman" w:cs="Times New Roman"/>
          <w:sz w:val="24"/>
          <w:szCs w:val="24"/>
          <w:lang w:val="fr-FR"/>
        </w:rPr>
        <w:t>,</w:t>
      </w:r>
      <w:r w:rsidR="008D299C" w:rsidRPr="00F373B9">
        <w:rPr>
          <w:rFonts w:ascii="Times New Roman" w:hAnsi="Times New Roman" w:cs="Times New Roman"/>
          <w:sz w:val="24"/>
          <w:szCs w:val="24"/>
          <w:lang w:val="fr-FR"/>
        </w:rPr>
        <w:t xml:space="preserve"> Tamar fait </w:t>
      </w:r>
      <w:r w:rsidR="001A510B" w:rsidRPr="00F373B9">
        <w:rPr>
          <w:rFonts w:ascii="Times New Roman" w:hAnsi="Times New Roman" w:cs="Times New Roman"/>
          <w:sz w:val="24"/>
          <w:szCs w:val="24"/>
          <w:lang w:val="fr-FR"/>
        </w:rPr>
        <w:t xml:space="preserve">alors </w:t>
      </w:r>
      <w:r w:rsidR="008D299C" w:rsidRPr="00F373B9">
        <w:rPr>
          <w:rFonts w:ascii="Times New Roman" w:hAnsi="Times New Roman" w:cs="Times New Roman"/>
          <w:sz w:val="24"/>
          <w:szCs w:val="24"/>
          <w:lang w:val="fr-FR"/>
        </w:rPr>
        <w:t>pre</w:t>
      </w:r>
      <w:r w:rsidR="001B633A" w:rsidRPr="00F373B9">
        <w:rPr>
          <w:rFonts w:ascii="Times New Roman" w:hAnsi="Times New Roman" w:cs="Times New Roman"/>
          <w:sz w:val="24"/>
          <w:szCs w:val="24"/>
          <w:lang w:val="fr-FR"/>
        </w:rPr>
        <w:t>uv</w:t>
      </w:r>
      <w:r w:rsidR="008D299C" w:rsidRPr="00F373B9">
        <w:rPr>
          <w:rFonts w:ascii="Times New Roman" w:hAnsi="Times New Roman" w:cs="Times New Roman"/>
          <w:sz w:val="24"/>
          <w:szCs w:val="24"/>
          <w:lang w:val="fr-FR"/>
        </w:rPr>
        <w:t>e d’un courage insensé pour redonner une chance à son existence</w:t>
      </w:r>
      <w:r w:rsidR="001A510B" w:rsidRPr="00F373B9">
        <w:rPr>
          <w:rFonts w:ascii="Times New Roman" w:hAnsi="Times New Roman" w:cs="Times New Roman"/>
          <w:sz w:val="24"/>
          <w:szCs w:val="24"/>
          <w:lang w:val="fr-FR"/>
        </w:rPr>
        <w:t>. Le récit présente en contraste la lâcheté de Juda et le courage de Tamar. Seul le courage peut renverser les situations et Tamar risqu</w:t>
      </w:r>
      <w:r w:rsidR="00836681" w:rsidRPr="00F373B9">
        <w:rPr>
          <w:rFonts w:ascii="Times New Roman" w:hAnsi="Times New Roman" w:cs="Times New Roman"/>
          <w:sz w:val="24"/>
          <w:szCs w:val="24"/>
          <w:lang w:val="fr-FR"/>
        </w:rPr>
        <w:t>e</w:t>
      </w:r>
      <w:r w:rsidR="001A510B" w:rsidRPr="00F373B9">
        <w:rPr>
          <w:rFonts w:ascii="Times New Roman" w:hAnsi="Times New Roman" w:cs="Times New Roman"/>
          <w:sz w:val="24"/>
          <w:szCs w:val="24"/>
          <w:lang w:val="fr-FR"/>
        </w:rPr>
        <w:t xml:space="preserve"> le tout pour le tout.</w:t>
      </w:r>
      <w:r w:rsidR="00E35A64" w:rsidRPr="00F373B9">
        <w:rPr>
          <w:rFonts w:ascii="Times New Roman" w:hAnsi="Times New Roman" w:cs="Times New Roman"/>
          <w:sz w:val="24"/>
          <w:szCs w:val="24"/>
          <w:lang w:val="fr-FR"/>
        </w:rPr>
        <w:t xml:space="preserve"> Le récit met en avant le refus d’une situation de mort sociale et d’enfermement.</w:t>
      </w:r>
    </w:p>
    <w:p w14:paraId="7937DE5F" w14:textId="0BEE60EB" w:rsidR="009E14C6" w:rsidRPr="00735A42" w:rsidRDefault="000E4FF0" w:rsidP="00735A42">
      <w:pPr>
        <w:tabs>
          <w:tab w:val="left" w:pos="567"/>
        </w:tabs>
        <w:spacing w:line="360" w:lineRule="auto"/>
        <w:ind w:left="1134" w:right="595"/>
        <w:rPr>
          <w:rFonts w:ascii="Times New Roman" w:hAnsi="Times New Roman" w:cs="Times New Roman"/>
          <w:b/>
          <w:bCs/>
          <w:sz w:val="24"/>
          <w:szCs w:val="24"/>
          <w:lang w:val="fr-FR"/>
        </w:rPr>
      </w:pPr>
      <w:r w:rsidRPr="00F373B9">
        <w:rPr>
          <w:rFonts w:ascii="Times New Roman" w:hAnsi="Times New Roman" w:cs="Times New Roman"/>
          <w:b/>
          <w:bCs/>
          <w:sz w:val="24"/>
          <w:szCs w:val="24"/>
          <w:lang w:val="fr-FR"/>
        </w:rPr>
        <w:t>Demander justice</w:t>
      </w:r>
      <w:r w:rsidR="00B0067B" w:rsidRPr="00F373B9">
        <w:rPr>
          <w:rFonts w:ascii="Times New Roman" w:hAnsi="Times New Roman" w:cs="Times New Roman"/>
          <w:b/>
          <w:bCs/>
          <w:sz w:val="24"/>
          <w:szCs w:val="24"/>
          <w:lang w:val="fr-FR"/>
        </w:rPr>
        <w:br/>
      </w:r>
      <w:r w:rsidR="008D299C" w:rsidRPr="00735A42">
        <w:rPr>
          <w:rFonts w:ascii="Times New Roman" w:hAnsi="Times New Roman" w:cs="Times New Roman"/>
          <w:sz w:val="24"/>
          <w:szCs w:val="24"/>
          <w:lang w:val="fr-FR"/>
        </w:rPr>
        <w:t xml:space="preserve">Là où nous pourrions un peu vite </w:t>
      </w:r>
      <w:r w:rsidR="00252552" w:rsidRPr="00735A42">
        <w:rPr>
          <w:rFonts w:ascii="Times New Roman" w:hAnsi="Times New Roman" w:cs="Times New Roman"/>
          <w:sz w:val="24"/>
          <w:szCs w:val="24"/>
          <w:lang w:val="fr-FR"/>
        </w:rPr>
        <w:t>considérer</w:t>
      </w:r>
      <w:r w:rsidR="008D299C" w:rsidRPr="00735A42">
        <w:rPr>
          <w:rFonts w:ascii="Times New Roman" w:hAnsi="Times New Roman" w:cs="Times New Roman"/>
          <w:sz w:val="24"/>
          <w:szCs w:val="24"/>
          <w:lang w:val="fr-FR"/>
        </w:rPr>
        <w:t xml:space="preserve"> cette histoire comme illégitime (de par la relation de Tamar et de son beau-père), cette histoire donne</w:t>
      </w:r>
      <w:r w:rsidR="009422D9" w:rsidRPr="00735A42">
        <w:rPr>
          <w:rFonts w:ascii="Times New Roman" w:hAnsi="Times New Roman" w:cs="Times New Roman"/>
          <w:sz w:val="24"/>
          <w:szCs w:val="24"/>
          <w:lang w:val="fr-FR"/>
        </w:rPr>
        <w:t>,</w:t>
      </w:r>
      <w:r w:rsidR="008D299C" w:rsidRPr="00735A42">
        <w:rPr>
          <w:rFonts w:ascii="Times New Roman" w:hAnsi="Times New Roman" w:cs="Times New Roman"/>
          <w:sz w:val="24"/>
          <w:szCs w:val="24"/>
          <w:lang w:val="fr-FR"/>
        </w:rPr>
        <w:t xml:space="preserve"> au contraire</w:t>
      </w:r>
      <w:r w:rsidR="009422D9" w:rsidRPr="00735A42">
        <w:rPr>
          <w:rFonts w:ascii="Times New Roman" w:hAnsi="Times New Roman" w:cs="Times New Roman"/>
          <w:sz w:val="24"/>
          <w:szCs w:val="24"/>
          <w:lang w:val="fr-FR"/>
        </w:rPr>
        <w:t>,</w:t>
      </w:r>
      <w:r w:rsidR="008D299C" w:rsidRPr="00735A42">
        <w:rPr>
          <w:rFonts w:ascii="Times New Roman" w:hAnsi="Times New Roman" w:cs="Times New Roman"/>
          <w:sz w:val="24"/>
          <w:szCs w:val="24"/>
          <w:lang w:val="fr-FR"/>
        </w:rPr>
        <w:t xml:space="preserve"> ses lettres de noblesse au courage et à la volonté. Elle légitime la quête de justice. Tamar </w:t>
      </w:r>
      <w:r w:rsidR="00F72B5D" w:rsidRPr="00735A42">
        <w:rPr>
          <w:rFonts w:ascii="Times New Roman" w:hAnsi="Times New Roman" w:cs="Times New Roman"/>
          <w:sz w:val="24"/>
          <w:szCs w:val="24"/>
          <w:lang w:val="fr-FR"/>
        </w:rPr>
        <w:t>est prête à risquer sa vie pour retrouver sa place dans la société, être reconnue, obtenir justice de ses droits. Elle risque le peu qu’il lui reste, la beauté de son corps pour obtenir réparation. Ce faisant, elle passe à deux doigts du bûcher dressé. Tamar est la figure de celle qui ne se laisse pas abattre, reprend les rênes de sa vie, exige justice</w:t>
      </w:r>
      <w:r w:rsidR="00E35A64" w:rsidRPr="00735A42">
        <w:rPr>
          <w:rFonts w:ascii="Times New Roman" w:hAnsi="Times New Roman" w:cs="Times New Roman"/>
          <w:sz w:val="24"/>
          <w:szCs w:val="24"/>
          <w:lang w:val="fr-FR"/>
        </w:rPr>
        <w:t xml:space="preserve"> avec les seuls moyens dont elle dispose.</w:t>
      </w:r>
    </w:p>
    <w:p w14:paraId="16F4607F" w14:textId="6607A332" w:rsidR="00F72B5D" w:rsidRPr="00F373B9" w:rsidRDefault="009E14C6" w:rsidP="00735A42">
      <w:pPr>
        <w:tabs>
          <w:tab w:val="left" w:pos="1418"/>
        </w:tabs>
        <w:spacing w:line="360" w:lineRule="auto"/>
        <w:ind w:left="1134" w:right="595"/>
        <w:jc w:val="both"/>
        <w:rPr>
          <w:rFonts w:ascii="Times New Roman" w:hAnsi="Times New Roman" w:cs="Times New Roman"/>
          <w:sz w:val="24"/>
          <w:szCs w:val="24"/>
          <w:lang w:val="fr-FR"/>
        </w:rPr>
      </w:pPr>
      <w:r w:rsidRPr="00F373B9">
        <w:rPr>
          <w:rFonts w:ascii="Times New Roman" w:hAnsi="Times New Roman" w:cs="Times New Roman"/>
          <w:sz w:val="24"/>
          <w:szCs w:val="24"/>
          <w:lang w:val="fr-FR"/>
        </w:rPr>
        <w:lastRenderedPageBreak/>
        <w:t xml:space="preserve">Le savez-vous, </w:t>
      </w:r>
      <w:r w:rsidR="00F72B5D" w:rsidRPr="00F373B9">
        <w:rPr>
          <w:rFonts w:ascii="Times New Roman" w:hAnsi="Times New Roman" w:cs="Times New Roman"/>
          <w:sz w:val="24"/>
          <w:szCs w:val="24"/>
          <w:lang w:val="fr-FR"/>
        </w:rPr>
        <w:t xml:space="preserve">Tamar en hébreu signifie palmier. </w:t>
      </w:r>
      <w:r w:rsidRPr="00F373B9">
        <w:rPr>
          <w:rFonts w:ascii="Times New Roman" w:hAnsi="Times New Roman" w:cs="Times New Roman"/>
          <w:sz w:val="24"/>
          <w:szCs w:val="24"/>
          <w:lang w:val="fr-FR"/>
        </w:rPr>
        <w:t xml:space="preserve">“Le juste pousse droit comme un palmier” peut-on lire au psaume 92.13 ou littéralement “le juste pousse droit comme Tamar”. Tamar deviendra la figure de celle qui incarne le droit à obtenir justice. </w:t>
      </w:r>
    </w:p>
    <w:p w14:paraId="010727E2" w14:textId="67B05491" w:rsidR="009E14C6" w:rsidRPr="00F373B9" w:rsidRDefault="009E14C6" w:rsidP="00A41258">
      <w:pPr>
        <w:tabs>
          <w:tab w:val="left" w:pos="1418"/>
        </w:tabs>
        <w:spacing w:line="360" w:lineRule="auto"/>
        <w:ind w:left="1134" w:right="595"/>
        <w:jc w:val="both"/>
        <w:rPr>
          <w:rFonts w:ascii="Times New Roman" w:hAnsi="Times New Roman" w:cs="Times New Roman"/>
          <w:sz w:val="24"/>
          <w:szCs w:val="24"/>
          <w:lang w:val="fr-FR"/>
        </w:rPr>
      </w:pPr>
      <w:r w:rsidRPr="00F373B9">
        <w:rPr>
          <w:rFonts w:ascii="Times New Roman" w:hAnsi="Times New Roman" w:cs="Times New Roman"/>
          <w:sz w:val="24"/>
          <w:szCs w:val="24"/>
          <w:lang w:val="fr-FR"/>
        </w:rPr>
        <w:t>Or la justice sera l’un des attributs du Messie. Peut-être</w:t>
      </w:r>
      <w:r w:rsidR="003F27FD"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est-ce là la raison ou l’un</w:t>
      </w:r>
      <w:r w:rsidR="00BA16FB" w:rsidRPr="00F373B9">
        <w:rPr>
          <w:rFonts w:ascii="Times New Roman" w:hAnsi="Times New Roman" w:cs="Times New Roman"/>
          <w:sz w:val="24"/>
          <w:szCs w:val="24"/>
          <w:lang w:val="fr-FR"/>
        </w:rPr>
        <w:t>e</w:t>
      </w:r>
      <w:r w:rsidRPr="00F373B9">
        <w:rPr>
          <w:rFonts w:ascii="Times New Roman" w:hAnsi="Times New Roman" w:cs="Times New Roman"/>
          <w:sz w:val="24"/>
          <w:szCs w:val="24"/>
          <w:lang w:val="fr-FR"/>
        </w:rPr>
        <w:t xml:space="preserve"> des raisons qui incite l’</w:t>
      </w:r>
      <w:r w:rsidR="003F27FD" w:rsidRPr="00F373B9">
        <w:rPr>
          <w:rFonts w:ascii="Times New Roman" w:hAnsi="Times New Roman" w:cs="Times New Roman"/>
          <w:sz w:val="24"/>
          <w:szCs w:val="24"/>
          <w:lang w:val="fr-FR"/>
        </w:rPr>
        <w:t>Évangéliste</w:t>
      </w:r>
      <w:r w:rsidRPr="00F373B9">
        <w:rPr>
          <w:rFonts w:ascii="Times New Roman" w:hAnsi="Times New Roman" w:cs="Times New Roman"/>
          <w:sz w:val="24"/>
          <w:szCs w:val="24"/>
          <w:lang w:val="fr-FR"/>
        </w:rPr>
        <w:t xml:space="preserve"> Matthieu à </w:t>
      </w:r>
      <w:r w:rsidR="008D299C" w:rsidRPr="00F373B9">
        <w:rPr>
          <w:rFonts w:ascii="Times New Roman" w:hAnsi="Times New Roman" w:cs="Times New Roman"/>
          <w:sz w:val="24"/>
          <w:szCs w:val="24"/>
          <w:lang w:val="fr-FR"/>
        </w:rPr>
        <w:t xml:space="preserve">citer </w:t>
      </w:r>
      <w:r w:rsidRPr="00F373B9">
        <w:rPr>
          <w:rFonts w:ascii="Times New Roman" w:hAnsi="Times New Roman" w:cs="Times New Roman"/>
          <w:sz w:val="24"/>
          <w:szCs w:val="24"/>
          <w:lang w:val="fr-FR"/>
        </w:rPr>
        <w:t>Tamar</w:t>
      </w:r>
      <w:r w:rsidR="008D299C" w:rsidRPr="00F373B9">
        <w:rPr>
          <w:rFonts w:ascii="Times New Roman" w:hAnsi="Times New Roman" w:cs="Times New Roman"/>
          <w:sz w:val="24"/>
          <w:szCs w:val="24"/>
          <w:lang w:val="fr-FR"/>
        </w:rPr>
        <w:t>, première femme mentionnée dans la généalogie de Jésus.</w:t>
      </w:r>
    </w:p>
    <w:p w14:paraId="12B9BFC0" w14:textId="7AFDDC5F" w:rsidR="00735A42" w:rsidRDefault="000E4FF0" w:rsidP="00A41258">
      <w:pPr>
        <w:tabs>
          <w:tab w:val="left" w:pos="567"/>
        </w:tabs>
        <w:spacing w:line="360" w:lineRule="auto"/>
        <w:ind w:left="1134" w:right="595"/>
        <w:rPr>
          <w:rFonts w:ascii="Times New Roman" w:hAnsi="Times New Roman" w:cs="Times New Roman"/>
          <w:sz w:val="24"/>
          <w:szCs w:val="24"/>
          <w:lang w:val="fr-FR"/>
        </w:rPr>
      </w:pPr>
      <w:r w:rsidRPr="00F373B9">
        <w:rPr>
          <w:rFonts w:ascii="Times New Roman" w:hAnsi="Times New Roman" w:cs="Times New Roman"/>
          <w:b/>
          <w:bCs/>
          <w:sz w:val="24"/>
          <w:szCs w:val="24"/>
          <w:lang w:val="fr-FR"/>
        </w:rPr>
        <w:t>Du point de vue de Juda</w:t>
      </w:r>
      <w:r w:rsidR="009D363A" w:rsidRPr="00F373B9">
        <w:rPr>
          <w:rFonts w:ascii="Times New Roman" w:hAnsi="Times New Roman" w:cs="Times New Roman"/>
          <w:b/>
          <w:bCs/>
          <w:sz w:val="24"/>
          <w:szCs w:val="24"/>
          <w:lang w:val="fr-FR"/>
        </w:rPr>
        <w:t xml:space="preserve"> </w:t>
      </w:r>
      <w:r w:rsidRPr="00F373B9">
        <w:rPr>
          <w:rFonts w:ascii="Times New Roman" w:hAnsi="Times New Roman" w:cs="Times New Roman"/>
          <w:b/>
          <w:bCs/>
          <w:sz w:val="24"/>
          <w:szCs w:val="24"/>
          <w:lang w:val="fr-FR"/>
        </w:rPr>
        <w:t>: la capacité à changer</w:t>
      </w:r>
    </w:p>
    <w:p w14:paraId="4E4912B1" w14:textId="5308C6A6" w:rsidR="0091789A" w:rsidRPr="00F373B9" w:rsidRDefault="008D299C" w:rsidP="00735A42">
      <w:pPr>
        <w:tabs>
          <w:tab w:val="left" w:pos="567"/>
        </w:tabs>
        <w:spacing w:line="360" w:lineRule="auto"/>
        <w:ind w:left="1134" w:right="595"/>
        <w:jc w:val="both"/>
        <w:rPr>
          <w:rFonts w:ascii="Times New Roman" w:hAnsi="Times New Roman" w:cs="Times New Roman"/>
          <w:b/>
          <w:bCs/>
          <w:sz w:val="24"/>
          <w:szCs w:val="24"/>
          <w:lang w:val="fr-FR"/>
        </w:rPr>
      </w:pPr>
      <w:r w:rsidRPr="00F373B9">
        <w:rPr>
          <w:rFonts w:ascii="Times New Roman" w:hAnsi="Times New Roman" w:cs="Times New Roman"/>
          <w:sz w:val="24"/>
          <w:szCs w:val="24"/>
          <w:lang w:val="fr-FR"/>
        </w:rPr>
        <w:t xml:space="preserve">Enfin le récit peut aussi être intéressant à lire du point de vue de </w:t>
      </w:r>
      <w:r w:rsidR="0091789A" w:rsidRPr="00F373B9">
        <w:rPr>
          <w:rFonts w:ascii="Times New Roman" w:hAnsi="Times New Roman" w:cs="Times New Roman"/>
          <w:sz w:val="24"/>
          <w:szCs w:val="24"/>
          <w:lang w:val="fr-FR"/>
        </w:rPr>
        <w:t>Juda</w:t>
      </w:r>
      <w:r w:rsidRPr="00F373B9">
        <w:rPr>
          <w:rFonts w:ascii="Times New Roman" w:hAnsi="Times New Roman" w:cs="Times New Roman"/>
          <w:sz w:val="24"/>
          <w:szCs w:val="24"/>
          <w:lang w:val="fr-FR"/>
        </w:rPr>
        <w:t>. En effet,</w:t>
      </w:r>
      <w:r w:rsidR="005958AA" w:rsidRPr="00F373B9">
        <w:rPr>
          <w:rFonts w:ascii="Times New Roman" w:hAnsi="Times New Roman" w:cs="Times New Roman"/>
          <w:sz w:val="24"/>
          <w:szCs w:val="24"/>
          <w:lang w:val="fr-FR"/>
        </w:rPr>
        <w:t xml:space="preserve"> </w:t>
      </w:r>
      <w:r w:rsidRPr="00F373B9">
        <w:rPr>
          <w:rFonts w:ascii="Times New Roman" w:hAnsi="Times New Roman" w:cs="Times New Roman"/>
          <w:sz w:val="24"/>
          <w:szCs w:val="24"/>
          <w:lang w:val="fr-FR"/>
        </w:rPr>
        <w:t xml:space="preserve">cette histoire nous dépeint Juda </w:t>
      </w:r>
      <w:r w:rsidR="00E71BC0" w:rsidRPr="00F373B9">
        <w:rPr>
          <w:rFonts w:ascii="Times New Roman" w:hAnsi="Times New Roman" w:cs="Times New Roman"/>
          <w:sz w:val="24"/>
          <w:szCs w:val="24"/>
          <w:lang w:val="fr-FR"/>
        </w:rPr>
        <w:t>opérant</w:t>
      </w:r>
      <w:r w:rsidRPr="00F373B9">
        <w:rPr>
          <w:rFonts w:ascii="Times New Roman" w:hAnsi="Times New Roman" w:cs="Times New Roman"/>
          <w:sz w:val="24"/>
          <w:szCs w:val="24"/>
          <w:lang w:val="fr-FR"/>
        </w:rPr>
        <w:t xml:space="preserve"> un revirement en lui-même et faisant droit à Tamar. Or</w:t>
      </w:r>
      <w:r w:rsidR="00743678" w:rsidRPr="00F373B9">
        <w:rPr>
          <w:rFonts w:ascii="Times New Roman" w:hAnsi="Times New Roman" w:cs="Times New Roman"/>
          <w:sz w:val="24"/>
          <w:szCs w:val="24"/>
          <w:lang w:val="fr-FR"/>
        </w:rPr>
        <w:t>,</w:t>
      </w:r>
      <w:r w:rsidRPr="00F373B9">
        <w:rPr>
          <w:rFonts w:ascii="Times New Roman" w:hAnsi="Times New Roman" w:cs="Times New Roman"/>
          <w:sz w:val="24"/>
          <w:szCs w:val="24"/>
          <w:lang w:val="fr-FR"/>
        </w:rPr>
        <w:t xml:space="preserve"> d</w:t>
      </w:r>
      <w:r w:rsidR="0091789A" w:rsidRPr="00F373B9">
        <w:rPr>
          <w:rFonts w:ascii="Times New Roman" w:hAnsi="Times New Roman" w:cs="Times New Roman"/>
          <w:sz w:val="24"/>
          <w:szCs w:val="24"/>
          <w:lang w:val="fr-FR"/>
        </w:rPr>
        <w:t xml:space="preserve">ans </w:t>
      </w:r>
      <w:r w:rsidR="00E40B3C" w:rsidRPr="00F373B9">
        <w:rPr>
          <w:rFonts w:ascii="Times New Roman" w:hAnsi="Times New Roman" w:cs="Times New Roman"/>
          <w:sz w:val="24"/>
          <w:szCs w:val="24"/>
          <w:lang w:val="fr-FR"/>
        </w:rPr>
        <w:t>la Genèse</w:t>
      </w:r>
      <w:r w:rsidR="008B3ABD" w:rsidRPr="00F373B9">
        <w:rPr>
          <w:rFonts w:ascii="Times New Roman" w:hAnsi="Times New Roman" w:cs="Times New Roman"/>
          <w:sz w:val="24"/>
          <w:szCs w:val="24"/>
          <w:lang w:val="fr-FR"/>
        </w:rPr>
        <w:t>,</w:t>
      </w:r>
      <w:r w:rsidR="00E40B3C" w:rsidRPr="00F373B9">
        <w:rPr>
          <w:rFonts w:ascii="Times New Roman" w:hAnsi="Times New Roman" w:cs="Times New Roman"/>
          <w:sz w:val="24"/>
          <w:szCs w:val="24"/>
          <w:lang w:val="fr-FR"/>
        </w:rPr>
        <w:t xml:space="preserve"> il y a deux visages de Juda : </w:t>
      </w:r>
      <w:r w:rsidR="0091789A" w:rsidRPr="00F373B9">
        <w:rPr>
          <w:rFonts w:ascii="Times New Roman" w:hAnsi="Times New Roman" w:cs="Times New Roman"/>
          <w:sz w:val="24"/>
          <w:szCs w:val="24"/>
          <w:lang w:val="fr-FR"/>
        </w:rPr>
        <w:t>le premier</w:t>
      </w:r>
      <w:r w:rsidR="00E40B3C" w:rsidRPr="00F373B9">
        <w:rPr>
          <w:rFonts w:ascii="Times New Roman" w:hAnsi="Times New Roman" w:cs="Times New Roman"/>
          <w:sz w:val="24"/>
          <w:szCs w:val="24"/>
          <w:lang w:val="fr-FR"/>
        </w:rPr>
        <w:t xml:space="preserve"> visage nous apparaît</w:t>
      </w:r>
      <w:r w:rsidRPr="00F373B9">
        <w:rPr>
          <w:rFonts w:ascii="Times New Roman" w:hAnsi="Times New Roman" w:cs="Times New Roman"/>
          <w:sz w:val="24"/>
          <w:szCs w:val="24"/>
          <w:lang w:val="fr-FR"/>
        </w:rPr>
        <w:t xml:space="preserve"> </w:t>
      </w:r>
      <w:r w:rsidR="00E40B3C" w:rsidRPr="00F373B9">
        <w:rPr>
          <w:rFonts w:ascii="Times New Roman" w:hAnsi="Times New Roman" w:cs="Times New Roman"/>
          <w:sz w:val="24"/>
          <w:szCs w:val="24"/>
          <w:lang w:val="fr-FR"/>
        </w:rPr>
        <w:t>lorsque Juda et ses frères complotent pour se débarrasser de Joseph</w:t>
      </w:r>
      <w:r w:rsidRPr="00F373B9">
        <w:rPr>
          <w:rFonts w:ascii="Times New Roman" w:hAnsi="Times New Roman" w:cs="Times New Roman"/>
          <w:sz w:val="24"/>
          <w:szCs w:val="24"/>
          <w:lang w:val="fr-FR"/>
        </w:rPr>
        <w:t xml:space="preserve"> (</w:t>
      </w:r>
      <w:proofErr w:type="spellStart"/>
      <w:r w:rsidR="00A257F1" w:rsidRPr="00F373B9">
        <w:rPr>
          <w:rFonts w:ascii="Times New Roman" w:hAnsi="Times New Roman" w:cs="Times New Roman"/>
          <w:sz w:val="24"/>
          <w:szCs w:val="24"/>
          <w:lang w:val="fr-FR"/>
        </w:rPr>
        <w:t>Gen</w:t>
      </w:r>
      <w:proofErr w:type="spellEnd"/>
      <w:r w:rsidR="00A257F1" w:rsidRPr="00F373B9">
        <w:rPr>
          <w:rFonts w:ascii="Times New Roman" w:hAnsi="Times New Roman" w:cs="Times New Roman"/>
          <w:sz w:val="24"/>
          <w:szCs w:val="24"/>
          <w:lang w:val="fr-FR"/>
        </w:rPr>
        <w:t xml:space="preserve"> 37, </w:t>
      </w:r>
      <w:r w:rsidRPr="00F373B9">
        <w:rPr>
          <w:rFonts w:ascii="Times New Roman" w:hAnsi="Times New Roman" w:cs="Times New Roman"/>
          <w:sz w:val="24"/>
          <w:szCs w:val="24"/>
          <w:lang w:val="fr-FR"/>
        </w:rPr>
        <w:t>bien avant l’histoire de Tamar, Juda n’est pas encore marié)</w:t>
      </w:r>
      <w:r w:rsidR="00E40B3C" w:rsidRPr="00F373B9">
        <w:rPr>
          <w:rFonts w:ascii="Times New Roman" w:hAnsi="Times New Roman" w:cs="Times New Roman"/>
          <w:sz w:val="24"/>
          <w:szCs w:val="24"/>
          <w:lang w:val="fr-FR"/>
        </w:rPr>
        <w:t>. Juda est alors prêt à vendre son frère</w:t>
      </w:r>
      <w:r w:rsidRPr="00F373B9">
        <w:rPr>
          <w:rFonts w:ascii="Times New Roman" w:hAnsi="Times New Roman" w:cs="Times New Roman"/>
          <w:sz w:val="24"/>
          <w:szCs w:val="24"/>
          <w:lang w:val="fr-FR"/>
        </w:rPr>
        <w:t xml:space="preserve"> Joseph pour quelques pièces</w:t>
      </w:r>
      <w:r w:rsidR="00E40B3C" w:rsidRPr="00F373B9">
        <w:rPr>
          <w:rFonts w:ascii="Times New Roman" w:hAnsi="Times New Roman" w:cs="Times New Roman"/>
          <w:sz w:val="24"/>
          <w:szCs w:val="24"/>
          <w:lang w:val="fr-FR"/>
        </w:rPr>
        <w:t xml:space="preserve">. </w:t>
      </w:r>
      <w:r w:rsidR="0091789A" w:rsidRPr="00F373B9">
        <w:rPr>
          <w:rFonts w:ascii="Times New Roman" w:hAnsi="Times New Roman" w:cs="Times New Roman"/>
          <w:sz w:val="24"/>
          <w:szCs w:val="24"/>
          <w:lang w:val="fr-FR"/>
        </w:rPr>
        <w:t xml:space="preserve"> Mais un autre </w:t>
      </w:r>
      <w:r w:rsidR="00E40B3C" w:rsidRPr="00F373B9">
        <w:rPr>
          <w:rFonts w:ascii="Times New Roman" w:hAnsi="Times New Roman" w:cs="Times New Roman"/>
          <w:sz w:val="24"/>
          <w:szCs w:val="24"/>
          <w:lang w:val="fr-FR"/>
        </w:rPr>
        <w:t>visage de Juda apparaît</w:t>
      </w:r>
      <w:r w:rsidR="00125347" w:rsidRPr="00F373B9">
        <w:rPr>
          <w:rFonts w:ascii="Times New Roman" w:hAnsi="Times New Roman" w:cs="Times New Roman"/>
          <w:sz w:val="24"/>
          <w:szCs w:val="24"/>
          <w:lang w:val="fr-FR"/>
        </w:rPr>
        <w:t>,</w:t>
      </w:r>
      <w:r w:rsidR="0091789A" w:rsidRPr="00F373B9">
        <w:rPr>
          <w:rFonts w:ascii="Times New Roman" w:hAnsi="Times New Roman" w:cs="Times New Roman"/>
          <w:sz w:val="24"/>
          <w:szCs w:val="24"/>
          <w:lang w:val="fr-FR"/>
        </w:rPr>
        <w:t xml:space="preserve"> lorsque Joseph retrouvant ses frères</w:t>
      </w:r>
      <w:r w:rsidR="00125347" w:rsidRPr="00F373B9">
        <w:rPr>
          <w:rFonts w:ascii="Times New Roman" w:hAnsi="Times New Roman" w:cs="Times New Roman"/>
          <w:sz w:val="24"/>
          <w:szCs w:val="24"/>
          <w:lang w:val="fr-FR"/>
        </w:rPr>
        <w:t>,</w:t>
      </w:r>
      <w:r w:rsidR="00E40B3C" w:rsidRPr="00F373B9">
        <w:rPr>
          <w:rFonts w:ascii="Times New Roman" w:hAnsi="Times New Roman" w:cs="Times New Roman"/>
          <w:sz w:val="24"/>
          <w:szCs w:val="24"/>
          <w:lang w:val="fr-FR"/>
        </w:rPr>
        <w:t xml:space="preserve"> des années après</w:t>
      </w:r>
      <w:r w:rsidRPr="00F373B9">
        <w:rPr>
          <w:rFonts w:ascii="Times New Roman" w:hAnsi="Times New Roman" w:cs="Times New Roman"/>
          <w:sz w:val="24"/>
          <w:szCs w:val="24"/>
          <w:lang w:val="fr-FR"/>
        </w:rPr>
        <w:t xml:space="preserve"> (cette fois-ci nous sommes après l’histoire de Tamar)</w:t>
      </w:r>
      <w:r w:rsidR="00125347" w:rsidRPr="00F373B9">
        <w:rPr>
          <w:rFonts w:ascii="Times New Roman" w:hAnsi="Times New Roman" w:cs="Times New Roman"/>
          <w:sz w:val="24"/>
          <w:szCs w:val="24"/>
          <w:lang w:val="fr-FR"/>
        </w:rPr>
        <w:t>,</w:t>
      </w:r>
      <w:r w:rsidR="0091789A" w:rsidRPr="00F373B9">
        <w:rPr>
          <w:rFonts w:ascii="Times New Roman" w:hAnsi="Times New Roman" w:cs="Times New Roman"/>
          <w:sz w:val="24"/>
          <w:szCs w:val="24"/>
          <w:lang w:val="fr-FR"/>
        </w:rPr>
        <w:t xml:space="preserve"> mais ne se faisant pas reconnaître d’eux, menacera de garder Benjamin en otage</w:t>
      </w:r>
      <w:r w:rsidR="00E40B3C" w:rsidRPr="00F373B9">
        <w:rPr>
          <w:rFonts w:ascii="Times New Roman" w:hAnsi="Times New Roman" w:cs="Times New Roman"/>
          <w:sz w:val="24"/>
          <w:szCs w:val="24"/>
          <w:lang w:val="fr-FR"/>
        </w:rPr>
        <w:t xml:space="preserve"> : </w:t>
      </w:r>
      <w:r w:rsidR="0091789A" w:rsidRPr="00F373B9">
        <w:rPr>
          <w:rFonts w:ascii="Times New Roman" w:hAnsi="Times New Roman" w:cs="Times New Roman"/>
          <w:sz w:val="24"/>
          <w:szCs w:val="24"/>
          <w:lang w:val="fr-FR"/>
        </w:rPr>
        <w:t xml:space="preserve"> Juda sera</w:t>
      </w:r>
      <w:r w:rsidR="00E40B3C" w:rsidRPr="00F373B9">
        <w:rPr>
          <w:rFonts w:ascii="Times New Roman" w:hAnsi="Times New Roman" w:cs="Times New Roman"/>
          <w:sz w:val="24"/>
          <w:szCs w:val="24"/>
          <w:lang w:val="fr-FR"/>
        </w:rPr>
        <w:t xml:space="preserve"> alors</w:t>
      </w:r>
      <w:r w:rsidR="0091789A" w:rsidRPr="00F373B9">
        <w:rPr>
          <w:rFonts w:ascii="Times New Roman" w:hAnsi="Times New Roman" w:cs="Times New Roman"/>
          <w:sz w:val="24"/>
          <w:szCs w:val="24"/>
          <w:lang w:val="fr-FR"/>
        </w:rPr>
        <w:t xml:space="preserve"> celui qui intercédera de toutes ses forces </w:t>
      </w:r>
      <w:r w:rsidR="00E40B3C" w:rsidRPr="00F373B9">
        <w:rPr>
          <w:rFonts w:ascii="Times New Roman" w:hAnsi="Times New Roman" w:cs="Times New Roman"/>
          <w:sz w:val="24"/>
          <w:szCs w:val="24"/>
          <w:lang w:val="fr-FR"/>
        </w:rPr>
        <w:t xml:space="preserve">allant jusqu’à </w:t>
      </w:r>
      <w:r w:rsidR="0091789A" w:rsidRPr="00F373B9">
        <w:rPr>
          <w:rFonts w:ascii="Times New Roman" w:hAnsi="Times New Roman" w:cs="Times New Roman"/>
          <w:sz w:val="24"/>
          <w:szCs w:val="24"/>
          <w:lang w:val="fr-FR"/>
        </w:rPr>
        <w:t>se proposer lui</w:t>
      </w:r>
      <w:r w:rsidR="008050B9" w:rsidRPr="00F373B9">
        <w:rPr>
          <w:rFonts w:ascii="Times New Roman" w:hAnsi="Times New Roman" w:cs="Times New Roman"/>
          <w:sz w:val="24"/>
          <w:szCs w:val="24"/>
          <w:lang w:val="fr-FR"/>
        </w:rPr>
        <w:t>-</w:t>
      </w:r>
      <w:r w:rsidR="0091789A" w:rsidRPr="00F373B9">
        <w:rPr>
          <w:rFonts w:ascii="Times New Roman" w:hAnsi="Times New Roman" w:cs="Times New Roman"/>
          <w:sz w:val="24"/>
          <w:szCs w:val="24"/>
          <w:lang w:val="fr-FR"/>
        </w:rPr>
        <w:t>même en otage</w:t>
      </w:r>
      <w:r w:rsidR="00BA16FB" w:rsidRPr="00F373B9">
        <w:rPr>
          <w:rFonts w:ascii="Times New Roman" w:hAnsi="Times New Roman" w:cs="Times New Roman"/>
          <w:sz w:val="24"/>
          <w:szCs w:val="24"/>
          <w:lang w:val="fr-FR"/>
        </w:rPr>
        <w:t xml:space="preserve"> </w:t>
      </w:r>
      <w:r w:rsidR="009E14C6" w:rsidRPr="00F373B9">
        <w:rPr>
          <w:rFonts w:ascii="Times New Roman" w:hAnsi="Times New Roman" w:cs="Times New Roman"/>
          <w:sz w:val="24"/>
          <w:szCs w:val="24"/>
          <w:lang w:val="fr-FR"/>
        </w:rPr>
        <w:t>à la place de Benjamin</w:t>
      </w:r>
      <w:r w:rsidR="00A257F1" w:rsidRPr="00F373B9">
        <w:rPr>
          <w:rFonts w:ascii="Times New Roman" w:hAnsi="Times New Roman" w:cs="Times New Roman"/>
          <w:sz w:val="24"/>
          <w:szCs w:val="24"/>
          <w:lang w:val="fr-FR"/>
        </w:rPr>
        <w:t xml:space="preserve"> (</w:t>
      </w:r>
      <w:proofErr w:type="spellStart"/>
      <w:r w:rsidR="00A257F1" w:rsidRPr="00F373B9">
        <w:rPr>
          <w:rFonts w:ascii="Times New Roman" w:hAnsi="Times New Roman" w:cs="Times New Roman"/>
          <w:sz w:val="24"/>
          <w:szCs w:val="24"/>
          <w:lang w:val="fr-FR"/>
        </w:rPr>
        <w:t>Gen</w:t>
      </w:r>
      <w:proofErr w:type="spellEnd"/>
      <w:r w:rsidR="00A257F1" w:rsidRPr="00F373B9">
        <w:rPr>
          <w:rFonts w:ascii="Times New Roman" w:hAnsi="Times New Roman" w:cs="Times New Roman"/>
          <w:sz w:val="24"/>
          <w:szCs w:val="24"/>
          <w:lang w:val="fr-FR"/>
        </w:rPr>
        <w:t xml:space="preserve"> 44)</w:t>
      </w:r>
      <w:r w:rsidR="0091789A" w:rsidRPr="00F373B9">
        <w:rPr>
          <w:rFonts w:ascii="Times New Roman" w:hAnsi="Times New Roman" w:cs="Times New Roman"/>
          <w:sz w:val="24"/>
          <w:szCs w:val="24"/>
          <w:lang w:val="fr-FR"/>
        </w:rPr>
        <w:t xml:space="preserve">. </w:t>
      </w:r>
      <w:r w:rsidR="00E40B3C" w:rsidRPr="00F373B9">
        <w:rPr>
          <w:rFonts w:ascii="Times New Roman" w:hAnsi="Times New Roman" w:cs="Times New Roman"/>
          <w:sz w:val="24"/>
          <w:szCs w:val="24"/>
          <w:lang w:val="fr-FR"/>
        </w:rPr>
        <w:t>Dans la Genèse entre ces deux visages de Juda, l’homme prêt à vendre son frère et l’homme prêt à l’inverse</w:t>
      </w:r>
      <w:r w:rsidR="001D1E98" w:rsidRPr="00F373B9">
        <w:rPr>
          <w:rFonts w:ascii="Times New Roman" w:hAnsi="Times New Roman" w:cs="Times New Roman"/>
          <w:sz w:val="24"/>
          <w:szCs w:val="24"/>
          <w:lang w:val="fr-FR"/>
        </w:rPr>
        <w:t>,</w:t>
      </w:r>
      <w:r w:rsidR="00E40B3C" w:rsidRPr="00F373B9">
        <w:rPr>
          <w:rFonts w:ascii="Times New Roman" w:hAnsi="Times New Roman" w:cs="Times New Roman"/>
          <w:sz w:val="24"/>
          <w:szCs w:val="24"/>
          <w:lang w:val="fr-FR"/>
        </w:rPr>
        <w:t xml:space="preserve"> à se sacrifier pour un autre de ses frères, il y a l’histoire de Juda et </w:t>
      </w:r>
      <w:r w:rsidR="00A257F1" w:rsidRPr="00F373B9">
        <w:rPr>
          <w:rFonts w:ascii="Times New Roman" w:hAnsi="Times New Roman" w:cs="Times New Roman"/>
          <w:sz w:val="24"/>
          <w:szCs w:val="24"/>
          <w:lang w:val="fr-FR"/>
        </w:rPr>
        <w:t xml:space="preserve">de </w:t>
      </w:r>
      <w:r w:rsidR="00E40B3C" w:rsidRPr="00F373B9">
        <w:rPr>
          <w:rFonts w:ascii="Times New Roman" w:hAnsi="Times New Roman" w:cs="Times New Roman"/>
          <w:sz w:val="24"/>
          <w:szCs w:val="24"/>
          <w:lang w:val="fr-FR"/>
        </w:rPr>
        <w:t>Tamar.</w:t>
      </w:r>
      <w:r w:rsidR="009E14C6" w:rsidRPr="00F373B9">
        <w:rPr>
          <w:rFonts w:ascii="Times New Roman" w:hAnsi="Times New Roman" w:cs="Times New Roman"/>
          <w:sz w:val="24"/>
          <w:szCs w:val="24"/>
          <w:lang w:val="fr-FR"/>
        </w:rPr>
        <w:t xml:space="preserve"> La manière dont Tamar exige justice et </w:t>
      </w:r>
      <w:r w:rsidR="008050B9" w:rsidRPr="00F373B9">
        <w:rPr>
          <w:rFonts w:ascii="Times New Roman" w:hAnsi="Times New Roman" w:cs="Times New Roman"/>
          <w:sz w:val="24"/>
          <w:szCs w:val="24"/>
          <w:lang w:val="fr-FR"/>
        </w:rPr>
        <w:t>réparation</w:t>
      </w:r>
      <w:r w:rsidR="009E14C6" w:rsidRPr="00F373B9">
        <w:rPr>
          <w:rFonts w:ascii="Times New Roman" w:hAnsi="Times New Roman" w:cs="Times New Roman"/>
          <w:sz w:val="24"/>
          <w:szCs w:val="24"/>
          <w:lang w:val="fr-FR"/>
        </w:rPr>
        <w:t xml:space="preserve"> fait-elle évoluer Juda dans son rapport à autrui ? Le récit ne le dit pas</w:t>
      </w:r>
      <w:r w:rsidR="00763C57" w:rsidRPr="00F373B9">
        <w:rPr>
          <w:rFonts w:ascii="Times New Roman" w:hAnsi="Times New Roman" w:cs="Times New Roman"/>
          <w:sz w:val="24"/>
          <w:szCs w:val="24"/>
          <w:lang w:val="fr-FR"/>
        </w:rPr>
        <w:t>,</w:t>
      </w:r>
      <w:r w:rsidR="009E14C6" w:rsidRPr="00F373B9">
        <w:rPr>
          <w:rFonts w:ascii="Times New Roman" w:hAnsi="Times New Roman" w:cs="Times New Roman"/>
          <w:sz w:val="24"/>
          <w:szCs w:val="24"/>
          <w:lang w:val="fr-FR"/>
        </w:rPr>
        <w:t xml:space="preserve"> mais le fait que l’histoire de Tamar soit ainsi intercalée dans le cycle de Joseph peut le laisser supposer. Dans ce cas, le récit biblique illustrerait le cheminement intérieur d’un homme</w:t>
      </w:r>
      <w:r w:rsidR="00BD6D13" w:rsidRPr="00F373B9">
        <w:rPr>
          <w:rFonts w:ascii="Times New Roman" w:hAnsi="Times New Roman" w:cs="Times New Roman"/>
          <w:sz w:val="24"/>
          <w:szCs w:val="24"/>
          <w:lang w:val="fr-FR"/>
        </w:rPr>
        <w:t>,</w:t>
      </w:r>
      <w:r w:rsidR="009E14C6" w:rsidRPr="00F373B9">
        <w:rPr>
          <w:rFonts w:ascii="Times New Roman" w:hAnsi="Times New Roman" w:cs="Times New Roman"/>
          <w:sz w:val="24"/>
          <w:szCs w:val="24"/>
          <w:lang w:val="fr-FR"/>
        </w:rPr>
        <w:t xml:space="preserve"> emporté par la violence puis</w:t>
      </w:r>
      <w:r w:rsidR="00BF0F33" w:rsidRPr="00F373B9">
        <w:rPr>
          <w:rFonts w:ascii="Times New Roman" w:hAnsi="Times New Roman" w:cs="Times New Roman"/>
          <w:sz w:val="24"/>
          <w:szCs w:val="24"/>
          <w:lang w:val="fr-FR"/>
        </w:rPr>
        <w:t>,</w:t>
      </w:r>
      <w:r w:rsidR="009E14C6" w:rsidRPr="00F373B9">
        <w:rPr>
          <w:rFonts w:ascii="Times New Roman" w:hAnsi="Times New Roman" w:cs="Times New Roman"/>
          <w:sz w:val="24"/>
          <w:szCs w:val="24"/>
          <w:lang w:val="fr-FR"/>
        </w:rPr>
        <w:t xml:space="preserve"> à l’inverse</w:t>
      </w:r>
      <w:r w:rsidR="00BF0F33" w:rsidRPr="00F373B9">
        <w:rPr>
          <w:rFonts w:ascii="Times New Roman" w:hAnsi="Times New Roman" w:cs="Times New Roman"/>
          <w:sz w:val="24"/>
          <w:szCs w:val="24"/>
          <w:lang w:val="fr-FR"/>
        </w:rPr>
        <w:t>,</w:t>
      </w:r>
      <w:r w:rsidR="009E14C6" w:rsidRPr="00F373B9">
        <w:rPr>
          <w:rFonts w:ascii="Times New Roman" w:hAnsi="Times New Roman" w:cs="Times New Roman"/>
          <w:sz w:val="24"/>
          <w:szCs w:val="24"/>
          <w:lang w:val="fr-FR"/>
        </w:rPr>
        <w:t xml:space="preserve"> prêt à tout pour protéger son frère</w:t>
      </w:r>
      <w:r w:rsidR="00BD6D13" w:rsidRPr="00F373B9">
        <w:rPr>
          <w:rFonts w:ascii="Times New Roman" w:hAnsi="Times New Roman" w:cs="Times New Roman"/>
          <w:sz w:val="24"/>
          <w:szCs w:val="24"/>
          <w:lang w:val="fr-FR"/>
        </w:rPr>
        <w:t>,</w:t>
      </w:r>
      <w:r w:rsidR="00BA16FB" w:rsidRPr="00F373B9">
        <w:rPr>
          <w:rFonts w:ascii="Times New Roman" w:hAnsi="Times New Roman" w:cs="Times New Roman"/>
          <w:sz w:val="24"/>
          <w:szCs w:val="24"/>
          <w:lang w:val="fr-FR"/>
        </w:rPr>
        <w:t xml:space="preserve"> et mettrait en avant la repentance comme clé du changement. </w:t>
      </w:r>
      <w:r w:rsidR="009E14C6" w:rsidRPr="00F373B9">
        <w:rPr>
          <w:rFonts w:ascii="Times New Roman" w:hAnsi="Times New Roman" w:cs="Times New Roman"/>
          <w:sz w:val="24"/>
          <w:szCs w:val="24"/>
          <w:lang w:val="fr-FR"/>
        </w:rPr>
        <w:t xml:space="preserve"> </w:t>
      </w:r>
    </w:p>
    <w:p w14:paraId="7FDBD949" w14:textId="644360D2" w:rsidR="00BB09D3" w:rsidRDefault="00BB09D3" w:rsidP="00D7053B">
      <w:pPr>
        <w:tabs>
          <w:tab w:val="left" w:pos="1418"/>
        </w:tabs>
        <w:spacing w:line="360" w:lineRule="auto"/>
        <w:ind w:right="595"/>
        <w:jc w:val="both"/>
        <w:rPr>
          <w:rFonts w:ascii="Times New Roman" w:hAnsi="Times New Roman" w:cs="Times New Roman"/>
          <w:sz w:val="24"/>
          <w:szCs w:val="24"/>
          <w:lang w:val="fr-FR"/>
        </w:rPr>
      </w:pPr>
    </w:p>
    <w:p w14:paraId="07E6422B" w14:textId="278511FC" w:rsidR="00D7053B" w:rsidRDefault="00D7053B" w:rsidP="00D7053B">
      <w:pPr>
        <w:tabs>
          <w:tab w:val="left" w:pos="1418"/>
        </w:tabs>
        <w:spacing w:line="360" w:lineRule="auto"/>
        <w:ind w:right="595"/>
        <w:jc w:val="both"/>
        <w:rPr>
          <w:rFonts w:ascii="Times New Roman" w:hAnsi="Times New Roman" w:cs="Times New Roman"/>
          <w:sz w:val="24"/>
          <w:szCs w:val="24"/>
          <w:lang w:val="fr-FR"/>
        </w:rPr>
      </w:pPr>
    </w:p>
    <w:p w14:paraId="370FCA63" w14:textId="73D409A2" w:rsidR="00D7053B" w:rsidRDefault="00D7053B" w:rsidP="00D7053B">
      <w:pPr>
        <w:tabs>
          <w:tab w:val="left" w:pos="1418"/>
        </w:tabs>
        <w:spacing w:line="360" w:lineRule="auto"/>
        <w:ind w:right="595"/>
        <w:jc w:val="both"/>
        <w:rPr>
          <w:rFonts w:ascii="Times New Roman" w:hAnsi="Times New Roman" w:cs="Times New Roman"/>
          <w:sz w:val="24"/>
          <w:szCs w:val="24"/>
          <w:lang w:val="fr-FR"/>
        </w:rPr>
      </w:pPr>
    </w:p>
    <w:p w14:paraId="28828B9B" w14:textId="3332879C" w:rsidR="00D7053B" w:rsidRDefault="00D7053B" w:rsidP="00D7053B">
      <w:pPr>
        <w:tabs>
          <w:tab w:val="left" w:pos="1418"/>
        </w:tabs>
        <w:spacing w:line="360" w:lineRule="auto"/>
        <w:ind w:right="595"/>
        <w:jc w:val="both"/>
        <w:rPr>
          <w:rFonts w:ascii="Times New Roman" w:hAnsi="Times New Roman" w:cs="Times New Roman"/>
          <w:sz w:val="24"/>
          <w:szCs w:val="24"/>
          <w:lang w:val="fr-FR"/>
        </w:rPr>
      </w:pPr>
    </w:p>
    <w:p w14:paraId="34893E65" w14:textId="102B708D" w:rsidR="00D7053B" w:rsidRDefault="00D7053B" w:rsidP="00D7053B">
      <w:pPr>
        <w:tabs>
          <w:tab w:val="left" w:pos="1418"/>
        </w:tabs>
        <w:spacing w:line="360" w:lineRule="auto"/>
        <w:ind w:right="595"/>
        <w:jc w:val="both"/>
        <w:rPr>
          <w:rFonts w:ascii="Times New Roman" w:hAnsi="Times New Roman" w:cs="Times New Roman"/>
          <w:sz w:val="24"/>
          <w:szCs w:val="24"/>
          <w:lang w:val="fr-FR"/>
        </w:rPr>
      </w:pPr>
    </w:p>
    <w:p w14:paraId="6D898C1D" w14:textId="77777777" w:rsidR="00D7053B" w:rsidRPr="00F373B9" w:rsidRDefault="00D7053B" w:rsidP="00D7053B">
      <w:pPr>
        <w:tabs>
          <w:tab w:val="left" w:pos="1418"/>
        </w:tabs>
        <w:spacing w:line="360" w:lineRule="auto"/>
        <w:ind w:right="595"/>
        <w:jc w:val="both"/>
        <w:rPr>
          <w:rFonts w:ascii="Times New Roman" w:hAnsi="Times New Roman" w:cs="Times New Roman"/>
          <w:sz w:val="24"/>
          <w:szCs w:val="24"/>
          <w:lang w:val="fr-FR"/>
        </w:rPr>
      </w:pPr>
    </w:p>
    <w:p w14:paraId="0BFC472E" w14:textId="3CAC60C0" w:rsidR="00C4551E" w:rsidRPr="00F373B9" w:rsidRDefault="00C4551E" w:rsidP="00A41258">
      <w:pPr>
        <w:tabs>
          <w:tab w:val="left" w:pos="1418"/>
        </w:tabs>
        <w:spacing w:line="360" w:lineRule="auto"/>
        <w:ind w:left="1134" w:right="595"/>
        <w:jc w:val="both"/>
        <w:rPr>
          <w:rFonts w:ascii="Times New Roman" w:hAnsi="Times New Roman" w:cs="Times New Roman"/>
          <w:sz w:val="24"/>
          <w:szCs w:val="24"/>
          <w:lang w:val="fr-FR"/>
        </w:rPr>
      </w:pPr>
      <w:r w:rsidRPr="00F373B9">
        <w:rPr>
          <w:rStyle w:val="lev"/>
          <w:rFonts w:ascii="Times New Roman" w:hAnsi="Times New Roman" w:cs="Times New Roman"/>
          <w:color w:val="02171D"/>
          <w:sz w:val="24"/>
          <w:szCs w:val="24"/>
          <w:shd w:val="clear" w:color="auto" w:fill="FFFFFF"/>
          <w:lang w:val="fr-FR"/>
        </w:rPr>
        <w:lastRenderedPageBreak/>
        <w:t> Juda et Tamar, tableau d’Horace Vernet (1789-1863), 1840, huile sur toile, </w:t>
      </w:r>
    </w:p>
    <w:p w14:paraId="057954C0" w14:textId="7DA3C9B7" w:rsidR="009452BE" w:rsidRPr="00F373B9" w:rsidRDefault="00C4551E" w:rsidP="00A41258">
      <w:pPr>
        <w:tabs>
          <w:tab w:val="left" w:pos="567"/>
        </w:tabs>
        <w:ind w:left="1134" w:right="595"/>
        <w:rPr>
          <w:rFonts w:ascii="Times New Roman" w:hAnsi="Times New Roman" w:cs="Times New Roman"/>
          <w:sz w:val="24"/>
          <w:szCs w:val="24"/>
          <w:lang w:val="fr-FR"/>
        </w:rPr>
      </w:pPr>
      <w:r w:rsidRPr="00F373B9">
        <w:rPr>
          <w:rFonts w:ascii="Times New Roman" w:hAnsi="Times New Roman" w:cs="Times New Roman"/>
          <w:noProof/>
          <w:sz w:val="24"/>
          <w:szCs w:val="24"/>
          <w:lang w:val="fr-FR"/>
        </w:rPr>
        <w:drawing>
          <wp:anchor distT="0" distB="0" distL="114300" distR="114300" simplePos="0" relativeHeight="251658240" behindDoc="1" locked="0" layoutInCell="1" allowOverlap="1" wp14:anchorId="5081090C" wp14:editId="7F3A4FE7">
            <wp:simplePos x="0" y="0"/>
            <wp:positionH relativeFrom="margin">
              <wp:align>center</wp:align>
            </wp:positionH>
            <wp:positionV relativeFrom="paragraph">
              <wp:posOffset>146050</wp:posOffset>
            </wp:positionV>
            <wp:extent cx="4272463" cy="59888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2463" cy="59888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452BE" w:rsidRPr="00F373B9" w:rsidSect="008E6C9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ED944" w14:textId="77777777" w:rsidR="00A04EBA" w:rsidRDefault="00A04EBA" w:rsidP="00B97A8B">
      <w:pPr>
        <w:spacing w:after="0" w:line="240" w:lineRule="auto"/>
      </w:pPr>
      <w:r>
        <w:separator/>
      </w:r>
    </w:p>
  </w:endnote>
  <w:endnote w:type="continuationSeparator" w:id="0">
    <w:p w14:paraId="73C9540B" w14:textId="77777777" w:rsidR="00A04EBA" w:rsidRDefault="00A04EBA" w:rsidP="00B9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711250"/>
      <w:docPartObj>
        <w:docPartGallery w:val="Page Numbers (Bottom of Page)"/>
        <w:docPartUnique/>
      </w:docPartObj>
    </w:sdtPr>
    <w:sdtEndPr/>
    <w:sdtContent>
      <w:p w14:paraId="229E2505" w14:textId="77777777" w:rsidR="00E776D9" w:rsidRDefault="00E776D9">
        <w:pPr>
          <w:pStyle w:val="Pieddepage"/>
          <w:jc w:val="center"/>
        </w:pPr>
        <w:r>
          <w:fldChar w:fldCharType="begin"/>
        </w:r>
        <w:r>
          <w:instrText>PAGE   \* MERGEFORMAT</w:instrText>
        </w:r>
        <w:r>
          <w:fldChar w:fldCharType="separate"/>
        </w:r>
        <w:r w:rsidRPr="00F1189C">
          <w:rPr>
            <w:noProof/>
            <w:lang w:val="fr-FR"/>
          </w:rPr>
          <w:t>4</w:t>
        </w:r>
        <w:r>
          <w:rPr>
            <w:noProof/>
            <w:lang w:val="fr-FR"/>
          </w:rPr>
          <w:fldChar w:fldCharType="end"/>
        </w:r>
      </w:p>
    </w:sdtContent>
  </w:sdt>
  <w:p w14:paraId="27FF0616" w14:textId="77777777" w:rsidR="00E776D9" w:rsidRDefault="00E776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7D947" w14:textId="77777777" w:rsidR="00A04EBA" w:rsidRDefault="00A04EBA" w:rsidP="00B97A8B">
      <w:pPr>
        <w:spacing w:after="0" w:line="240" w:lineRule="auto"/>
      </w:pPr>
      <w:r>
        <w:separator/>
      </w:r>
    </w:p>
  </w:footnote>
  <w:footnote w:type="continuationSeparator" w:id="0">
    <w:p w14:paraId="15AFFF70" w14:textId="77777777" w:rsidR="00A04EBA" w:rsidRDefault="00A04EBA" w:rsidP="00B97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658A9"/>
    <w:multiLevelType w:val="hybridMultilevel"/>
    <w:tmpl w:val="071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21E41"/>
    <w:multiLevelType w:val="hybridMultilevel"/>
    <w:tmpl w:val="BC92B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75A15"/>
    <w:multiLevelType w:val="hybridMultilevel"/>
    <w:tmpl w:val="3D40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F30C89"/>
    <w:multiLevelType w:val="hybridMultilevel"/>
    <w:tmpl w:val="9A426CE6"/>
    <w:lvl w:ilvl="0" w:tplc="5C00F65A">
      <w:start w:val="6"/>
      <w:numFmt w:val="bulle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FDB7F2D"/>
    <w:multiLevelType w:val="multilevel"/>
    <w:tmpl w:val="679C4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81CCD"/>
    <w:multiLevelType w:val="hybridMultilevel"/>
    <w:tmpl w:val="B316C6D6"/>
    <w:lvl w:ilvl="0" w:tplc="7B1C779A">
      <w:numFmt w:val="bullet"/>
      <w:lvlText w:val="-"/>
      <w:lvlJc w:val="left"/>
      <w:pPr>
        <w:ind w:left="1636" w:hanging="360"/>
      </w:pPr>
      <w:rPr>
        <w:rFonts w:ascii="Times New Roman" w:eastAsiaTheme="minorEastAsia"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6" w15:restartNumberingAfterBreak="0">
    <w:nsid w:val="7C830DE1"/>
    <w:multiLevelType w:val="hybridMultilevel"/>
    <w:tmpl w:val="5A3C3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83"/>
    <w:rsid w:val="00000513"/>
    <w:rsid w:val="00015474"/>
    <w:rsid w:val="0002360A"/>
    <w:rsid w:val="00025D1D"/>
    <w:rsid w:val="00026683"/>
    <w:rsid w:val="00040042"/>
    <w:rsid w:val="000537E9"/>
    <w:rsid w:val="00063B54"/>
    <w:rsid w:val="00065915"/>
    <w:rsid w:val="000747C9"/>
    <w:rsid w:val="00074942"/>
    <w:rsid w:val="000809FD"/>
    <w:rsid w:val="00086F6F"/>
    <w:rsid w:val="00092B87"/>
    <w:rsid w:val="0009402E"/>
    <w:rsid w:val="000B69DB"/>
    <w:rsid w:val="000C71F4"/>
    <w:rsid w:val="000D3E9F"/>
    <w:rsid w:val="000E4C31"/>
    <w:rsid w:val="000E4FF0"/>
    <w:rsid w:val="00103C3C"/>
    <w:rsid w:val="00106EBB"/>
    <w:rsid w:val="001100AB"/>
    <w:rsid w:val="00125347"/>
    <w:rsid w:val="00125916"/>
    <w:rsid w:val="00131C77"/>
    <w:rsid w:val="00140EF2"/>
    <w:rsid w:val="00141A55"/>
    <w:rsid w:val="00144DED"/>
    <w:rsid w:val="0014649C"/>
    <w:rsid w:val="00150839"/>
    <w:rsid w:val="00151382"/>
    <w:rsid w:val="001711FF"/>
    <w:rsid w:val="00176E62"/>
    <w:rsid w:val="00182E80"/>
    <w:rsid w:val="00193EBF"/>
    <w:rsid w:val="001A3A82"/>
    <w:rsid w:val="001A510B"/>
    <w:rsid w:val="001A7278"/>
    <w:rsid w:val="001B13EC"/>
    <w:rsid w:val="001B61B0"/>
    <w:rsid w:val="001B633A"/>
    <w:rsid w:val="001B7A9B"/>
    <w:rsid w:val="001C2AA2"/>
    <w:rsid w:val="001C3FEC"/>
    <w:rsid w:val="001D1E98"/>
    <w:rsid w:val="001D5B8D"/>
    <w:rsid w:val="001E1549"/>
    <w:rsid w:val="001E6472"/>
    <w:rsid w:val="0021277E"/>
    <w:rsid w:val="002146DE"/>
    <w:rsid w:val="00215F35"/>
    <w:rsid w:val="002160BF"/>
    <w:rsid w:val="00225017"/>
    <w:rsid w:val="0022506C"/>
    <w:rsid w:val="002252AC"/>
    <w:rsid w:val="00235792"/>
    <w:rsid w:val="002371DE"/>
    <w:rsid w:val="002472C3"/>
    <w:rsid w:val="00247B1D"/>
    <w:rsid w:val="00252552"/>
    <w:rsid w:val="00274F00"/>
    <w:rsid w:val="002779DA"/>
    <w:rsid w:val="00281F7B"/>
    <w:rsid w:val="00294018"/>
    <w:rsid w:val="00294464"/>
    <w:rsid w:val="002A5ED3"/>
    <w:rsid w:val="002A70C7"/>
    <w:rsid w:val="002C4CBB"/>
    <w:rsid w:val="002C7919"/>
    <w:rsid w:val="002D1CA4"/>
    <w:rsid w:val="002D2B83"/>
    <w:rsid w:val="002E4271"/>
    <w:rsid w:val="002E5809"/>
    <w:rsid w:val="002E5CB0"/>
    <w:rsid w:val="002E744B"/>
    <w:rsid w:val="002F47FA"/>
    <w:rsid w:val="00307A68"/>
    <w:rsid w:val="00315761"/>
    <w:rsid w:val="00357AD0"/>
    <w:rsid w:val="00360732"/>
    <w:rsid w:val="00363F28"/>
    <w:rsid w:val="003709B1"/>
    <w:rsid w:val="0039236E"/>
    <w:rsid w:val="003A4567"/>
    <w:rsid w:val="003A4E1F"/>
    <w:rsid w:val="003A6C5B"/>
    <w:rsid w:val="003B140F"/>
    <w:rsid w:val="003B1969"/>
    <w:rsid w:val="003B1B50"/>
    <w:rsid w:val="003C3D7A"/>
    <w:rsid w:val="003C40E0"/>
    <w:rsid w:val="003D4CE8"/>
    <w:rsid w:val="003E03E6"/>
    <w:rsid w:val="003F27FD"/>
    <w:rsid w:val="003F5676"/>
    <w:rsid w:val="00410956"/>
    <w:rsid w:val="00413E9C"/>
    <w:rsid w:val="0041742C"/>
    <w:rsid w:val="00435B00"/>
    <w:rsid w:val="004434F4"/>
    <w:rsid w:val="00444836"/>
    <w:rsid w:val="00445A49"/>
    <w:rsid w:val="0045010B"/>
    <w:rsid w:val="004555DF"/>
    <w:rsid w:val="00471F8D"/>
    <w:rsid w:val="004804D7"/>
    <w:rsid w:val="00485FBB"/>
    <w:rsid w:val="0049198F"/>
    <w:rsid w:val="00497AEC"/>
    <w:rsid w:val="004A5983"/>
    <w:rsid w:val="004B1AE6"/>
    <w:rsid w:val="004D26F7"/>
    <w:rsid w:val="004D2FA3"/>
    <w:rsid w:val="004D46E0"/>
    <w:rsid w:val="004E3B9C"/>
    <w:rsid w:val="004E4875"/>
    <w:rsid w:val="005136C2"/>
    <w:rsid w:val="005138EB"/>
    <w:rsid w:val="005329A7"/>
    <w:rsid w:val="0053334C"/>
    <w:rsid w:val="005369B0"/>
    <w:rsid w:val="0056161B"/>
    <w:rsid w:val="00565083"/>
    <w:rsid w:val="00565199"/>
    <w:rsid w:val="00566491"/>
    <w:rsid w:val="00567561"/>
    <w:rsid w:val="00570F5D"/>
    <w:rsid w:val="0057639B"/>
    <w:rsid w:val="00585110"/>
    <w:rsid w:val="005919AE"/>
    <w:rsid w:val="005924E6"/>
    <w:rsid w:val="005958AA"/>
    <w:rsid w:val="005A0BB1"/>
    <w:rsid w:val="005A1B17"/>
    <w:rsid w:val="005A77A2"/>
    <w:rsid w:val="005B15F5"/>
    <w:rsid w:val="005C2395"/>
    <w:rsid w:val="005C780F"/>
    <w:rsid w:val="005D2156"/>
    <w:rsid w:val="005E2321"/>
    <w:rsid w:val="005E5502"/>
    <w:rsid w:val="005F45B7"/>
    <w:rsid w:val="005F652D"/>
    <w:rsid w:val="0060466C"/>
    <w:rsid w:val="00604E53"/>
    <w:rsid w:val="00605EBD"/>
    <w:rsid w:val="0062001E"/>
    <w:rsid w:val="006377B8"/>
    <w:rsid w:val="00641F17"/>
    <w:rsid w:val="006460C2"/>
    <w:rsid w:val="00650341"/>
    <w:rsid w:val="00656BAF"/>
    <w:rsid w:val="00666C38"/>
    <w:rsid w:val="00675D76"/>
    <w:rsid w:val="00681EF0"/>
    <w:rsid w:val="006831A5"/>
    <w:rsid w:val="00685FC4"/>
    <w:rsid w:val="006955EB"/>
    <w:rsid w:val="00697B28"/>
    <w:rsid w:val="006A15C8"/>
    <w:rsid w:val="006A1F13"/>
    <w:rsid w:val="006A314E"/>
    <w:rsid w:val="006C197B"/>
    <w:rsid w:val="006C7BCC"/>
    <w:rsid w:val="006D4940"/>
    <w:rsid w:val="006D6956"/>
    <w:rsid w:val="006F020C"/>
    <w:rsid w:val="006F238A"/>
    <w:rsid w:val="00704D88"/>
    <w:rsid w:val="007107B2"/>
    <w:rsid w:val="00715C9F"/>
    <w:rsid w:val="00732401"/>
    <w:rsid w:val="00735A42"/>
    <w:rsid w:val="00743678"/>
    <w:rsid w:val="00757364"/>
    <w:rsid w:val="007577FC"/>
    <w:rsid w:val="007606DE"/>
    <w:rsid w:val="00761904"/>
    <w:rsid w:val="00763C57"/>
    <w:rsid w:val="007646AA"/>
    <w:rsid w:val="00767428"/>
    <w:rsid w:val="00770E31"/>
    <w:rsid w:val="00774BA8"/>
    <w:rsid w:val="00774E17"/>
    <w:rsid w:val="007774D9"/>
    <w:rsid w:val="00785032"/>
    <w:rsid w:val="007916E4"/>
    <w:rsid w:val="00797308"/>
    <w:rsid w:val="007A0152"/>
    <w:rsid w:val="007A3159"/>
    <w:rsid w:val="007B3B94"/>
    <w:rsid w:val="007B539B"/>
    <w:rsid w:val="007E2B7E"/>
    <w:rsid w:val="007F7F6B"/>
    <w:rsid w:val="008050B9"/>
    <w:rsid w:val="00805AD3"/>
    <w:rsid w:val="00810F7D"/>
    <w:rsid w:val="00813400"/>
    <w:rsid w:val="00813DE7"/>
    <w:rsid w:val="00836681"/>
    <w:rsid w:val="00837C97"/>
    <w:rsid w:val="008426E3"/>
    <w:rsid w:val="00843779"/>
    <w:rsid w:val="0084748E"/>
    <w:rsid w:val="0085547E"/>
    <w:rsid w:val="00860582"/>
    <w:rsid w:val="00866833"/>
    <w:rsid w:val="00866B94"/>
    <w:rsid w:val="008719AE"/>
    <w:rsid w:val="00874181"/>
    <w:rsid w:val="00875C65"/>
    <w:rsid w:val="00883C11"/>
    <w:rsid w:val="00887A19"/>
    <w:rsid w:val="00887A94"/>
    <w:rsid w:val="00892182"/>
    <w:rsid w:val="008945C1"/>
    <w:rsid w:val="008B3ABD"/>
    <w:rsid w:val="008C03BE"/>
    <w:rsid w:val="008C0D18"/>
    <w:rsid w:val="008C2021"/>
    <w:rsid w:val="008C6838"/>
    <w:rsid w:val="008D126E"/>
    <w:rsid w:val="008D299C"/>
    <w:rsid w:val="008D3F7B"/>
    <w:rsid w:val="008D7AD3"/>
    <w:rsid w:val="008E37A6"/>
    <w:rsid w:val="008E6C98"/>
    <w:rsid w:val="008E7C0E"/>
    <w:rsid w:val="008F0FD9"/>
    <w:rsid w:val="00906DC2"/>
    <w:rsid w:val="00910858"/>
    <w:rsid w:val="00910985"/>
    <w:rsid w:val="0091105F"/>
    <w:rsid w:val="00911593"/>
    <w:rsid w:val="0091676F"/>
    <w:rsid w:val="0091789A"/>
    <w:rsid w:val="009422D9"/>
    <w:rsid w:val="009452BE"/>
    <w:rsid w:val="00946182"/>
    <w:rsid w:val="009462AC"/>
    <w:rsid w:val="009570ED"/>
    <w:rsid w:val="00960BCC"/>
    <w:rsid w:val="00960F22"/>
    <w:rsid w:val="009623E3"/>
    <w:rsid w:val="00964AC0"/>
    <w:rsid w:val="00965FA2"/>
    <w:rsid w:val="00973E63"/>
    <w:rsid w:val="009A31B6"/>
    <w:rsid w:val="009A4C0D"/>
    <w:rsid w:val="009B291A"/>
    <w:rsid w:val="009B633F"/>
    <w:rsid w:val="009C0EFA"/>
    <w:rsid w:val="009C34A8"/>
    <w:rsid w:val="009C563F"/>
    <w:rsid w:val="009D363A"/>
    <w:rsid w:val="009D6C47"/>
    <w:rsid w:val="009E14C6"/>
    <w:rsid w:val="009E4B90"/>
    <w:rsid w:val="009E787A"/>
    <w:rsid w:val="009F23B6"/>
    <w:rsid w:val="00A04DE5"/>
    <w:rsid w:val="00A04EBA"/>
    <w:rsid w:val="00A06E2C"/>
    <w:rsid w:val="00A2072F"/>
    <w:rsid w:val="00A257F1"/>
    <w:rsid w:val="00A26717"/>
    <w:rsid w:val="00A41258"/>
    <w:rsid w:val="00A4614F"/>
    <w:rsid w:val="00A547BC"/>
    <w:rsid w:val="00A55E06"/>
    <w:rsid w:val="00A72B3F"/>
    <w:rsid w:val="00A76D15"/>
    <w:rsid w:val="00A811AF"/>
    <w:rsid w:val="00AA4FE3"/>
    <w:rsid w:val="00AC3030"/>
    <w:rsid w:val="00AC32F3"/>
    <w:rsid w:val="00AD2C0A"/>
    <w:rsid w:val="00AE228B"/>
    <w:rsid w:val="00AE5FFF"/>
    <w:rsid w:val="00AE6398"/>
    <w:rsid w:val="00AF3507"/>
    <w:rsid w:val="00B0067B"/>
    <w:rsid w:val="00B0502C"/>
    <w:rsid w:val="00B076A1"/>
    <w:rsid w:val="00B13736"/>
    <w:rsid w:val="00B21289"/>
    <w:rsid w:val="00B30036"/>
    <w:rsid w:val="00B43BEA"/>
    <w:rsid w:val="00B46B70"/>
    <w:rsid w:val="00B53754"/>
    <w:rsid w:val="00B54D36"/>
    <w:rsid w:val="00B67111"/>
    <w:rsid w:val="00B80CA2"/>
    <w:rsid w:val="00B97A8B"/>
    <w:rsid w:val="00BA16FB"/>
    <w:rsid w:val="00BB09D3"/>
    <w:rsid w:val="00BC44AA"/>
    <w:rsid w:val="00BC575A"/>
    <w:rsid w:val="00BD1E33"/>
    <w:rsid w:val="00BD6D13"/>
    <w:rsid w:val="00BE0CB3"/>
    <w:rsid w:val="00BE7561"/>
    <w:rsid w:val="00BF0F33"/>
    <w:rsid w:val="00BF1BFA"/>
    <w:rsid w:val="00BF4FE7"/>
    <w:rsid w:val="00C03307"/>
    <w:rsid w:val="00C04F60"/>
    <w:rsid w:val="00C117E5"/>
    <w:rsid w:val="00C24561"/>
    <w:rsid w:val="00C25E3D"/>
    <w:rsid w:val="00C34475"/>
    <w:rsid w:val="00C410A0"/>
    <w:rsid w:val="00C410D0"/>
    <w:rsid w:val="00C4551E"/>
    <w:rsid w:val="00C456E6"/>
    <w:rsid w:val="00C50F9E"/>
    <w:rsid w:val="00CA49B9"/>
    <w:rsid w:val="00CD4906"/>
    <w:rsid w:val="00CE0E44"/>
    <w:rsid w:val="00CE1B22"/>
    <w:rsid w:val="00CF1DCB"/>
    <w:rsid w:val="00D05557"/>
    <w:rsid w:val="00D154C5"/>
    <w:rsid w:val="00D24FDB"/>
    <w:rsid w:val="00D25A8C"/>
    <w:rsid w:val="00D27E20"/>
    <w:rsid w:val="00D329B1"/>
    <w:rsid w:val="00D32B79"/>
    <w:rsid w:val="00D42321"/>
    <w:rsid w:val="00D54EF1"/>
    <w:rsid w:val="00D7053B"/>
    <w:rsid w:val="00D7103A"/>
    <w:rsid w:val="00D77139"/>
    <w:rsid w:val="00D80F03"/>
    <w:rsid w:val="00D81F45"/>
    <w:rsid w:val="00D9293E"/>
    <w:rsid w:val="00D9366C"/>
    <w:rsid w:val="00D95BC1"/>
    <w:rsid w:val="00D95BC5"/>
    <w:rsid w:val="00DA212F"/>
    <w:rsid w:val="00DB077E"/>
    <w:rsid w:val="00DB636D"/>
    <w:rsid w:val="00DD0DE9"/>
    <w:rsid w:val="00DE0722"/>
    <w:rsid w:val="00DF0705"/>
    <w:rsid w:val="00E00460"/>
    <w:rsid w:val="00E011B0"/>
    <w:rsid w:val="00E13CD7"/>
    <w:rsid w:val="00E156FF"/>
    <w:rsid w:val="00E21D65"/>
    <w:rsid w:val="00E221FA"/>
    <w:rsid w:val="00E24C44"/>
    <w:rsid w:val="00E355F3"/>
    <w:rsid w:val="00E35A64"/>
    <w:rsid w:val="00E40B3C"/>
    <w:rsid w:val="00E43347"/>
    <w:rsid w:val="00E463DF"/>
    <w:rsid w:val="00E529C5"/>
    <w:rsid w:val="00E54E5B"/>
    <w:rsid w:val="00E55619"/>
    <w:rsid w:val="00E71BC0"/>
    <w:rsid w:val="00E73D83"/>
    <w:rsid w:val="00E75966"/>
    <w:rsid w:val="00E776D9"/>
    <w:rsid w:val="00E81B79"/>
    <w:rsid w:val="00E83780"/>
    <w:rsid w:val="00EA271B"/>
    <w:rsid w:val="00EB226B"/>
    <w:rsid w:val="00EB3539"/>
    <w:rsid w:val="00EB451C"/>
    <w:rsid w:val="00EC6DA0"/>
    <w:rsid w:val="00ED4CE9"/>
    <w:rsid w:val="00EF4ED5"/>
    <w:rsid w:val="00EF5087"/>
    <w:rsid w:val="00EF7388"/>
    <w:rsid w:val="00F0036B"/>
    <w:rsid w:val="00F1189C"/>
    <w:rsid w:val="00F16022"/>
    <w:rsid w:val="00F26763"/>
    <w:rsid w:val="00F373B9"/>
    <w:rsid w:val="00F5152C"/>
    <w:rsid w:val="00F661F3"/>
    <w:rsid w:val="00F72B5D"/>
    <w:rsid w:val="00F73E7A"/>
    <w:rsid w:val="00F80831"/>
    <w:rsid w:val="00F830C8"/>
    <w:rsid w:val="00F9293D"/>
    <w:rsid w:val="00F965CB"/>
    <w:rsid w:val="00FA3076"/>
    <w:rsid w:val="00FA612C"/>
    <w:rsid w:val="00FB18A8"/>
    <w:rsid w:val="00FB4F8C"/>
    <w:rsid w:val="00FC7E67"/>
    <w:rsid w:val="00FD1411"/>
    <w:rsid w:val="00FD7C68"/>
    <w:rsid w:val="00FE320F"/>
    <w:rsid w:val="00FE78A0"/>
    <w:rsid w:val="00FF11AF"/>
    <w:rsid w:val="00FF676B"/>
    <w:rsid w:val="00FF6A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486C"/>
  <w15:docId w15:val="{8FBD47F6-6A51-4843-BF90-37B62099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1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63DF"/>
    <w:rPr>
      <w:color w:val="0000FF" w:themeColor="hyperlink"/>
      <w:u w:val="single"/>
    </w:rPr>
  </w:style>
  <w:style w:type="paragraph" w:styleId="En-tte">
    <w:name w:val="header"/>
    <w:basedOn w:val="Normal"/>
    <w:link w:val="En-tteCar"/>
    <w:uiPriority w:val="99"/>
    <w:unhideWhenUsed/>
    <w:rsid w:val="00B97A8B"/>
    <w:pPr>
      <w:tabs>
        <w:tab w:val="center" w:pos="4703"/>
        <w:tab w:val="right" w:pos="9406"/>
      </w:tabs>
      <w:spacing w:after="0" w:line="240" w:lineRule="auto"/>
    </w:pPr>
  </w:style>
  <w:style w:type="character" w:customStyle="1" w:styleId="En-tteCar">
    <w:name w:val="En-tête Car"/>
    <w:basedOn w:val="Policepardfaut"/>
    <w:link w:val="En-tte"/>
    <w:uiPriority w:val="99"/>
    <w:rsid w:val="00B97A8B"/>
  </w:style>
  <w:style w:type="paragraph" w:styleId="Pieddepage">
    <w:name w:val="footer"/>
    <w:basedOn w:val="Normal"/>
    <w:link w:val="PieddepageCar"/>
    <w:uiPriority w:val="99"/>
    <w:unhideWhenUsed/>
    <w:rsid w:val="00B97A8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97A8B"/>
  </w:style>
  <w:style w:type="character" w:customStyle="1" w:styleId="maintext">
    <w:name w:val="maintext"/>
    <w:basedOn w:val="Policepardfaut"/>
    <w:rsid w:val="009A31B6"/>
  </w:style>
  <w:style w:type="paragraph" w:styleId="NormalWeb">
    <w:name w:val="Normal (Web)"/>
    <w:basedOn w:val="Normal"/>
    <w:uiPriority w:val="99"/>
    <w:unhideWhenUsed/>
    <w:rsid w:val="00086F6F"/>
    <w:rPr>
      <w:rFonts w:ascii="Times New Roman" w:hAnsi="Times New Roman" w:cs="Times New Roman"/>
      <w:sz w:val="24"/>
      <w:szCs w:val="24"/>
    </w:rPr>
  </w:style>
  <w:style w:type="paragraph" w:styleId="Paragraphedeliste">
    <w:name w:val="List Paragraph"/>
    <w:basedOn w:val="Normal"/>
    <w:uiPriority w:val="34"/>
    <w:qFormat/>
    <w:rsid w:val="001D5B8D"/>
    <w:pPr>
      <w:ind w:left="720"/>
      <w:contextualSpacing/>
    </w:pPr>
  </w:style>
  <w:style w:type="character" w:customStyle="1" w:styleId="verset">
    <w:name w:val="verset"/>
    <w:basedOn w:val="Policepardfaut"/>
    <w:rsid w:val="003F5676"/>
  </w:style>
  <w:style w:type="character" w:customStyle="1" w:styleId="reference">
    <w:name w:val="reference"/>
    <w:basedOn w:val="Policepardfaut"/>
    <w:rsid w:val="003F5676"/>
  </w:style>
  <w:style w:type="paragraph" w:customStyle="1" w:styleId="poetique">
    <w:name w:val="poetique"/>
    <w:basedOn w:val="Normal"/>
    <w:rsid w:val="005138E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ansinterligne">
    <w:name w:val="No Spacing"/>
    <w:uiPriority w:val="1"/>
    <w:qFormat/>
    <w:rsid w:val="00B54D36"/>
    <w:pPr>
      <w:spacing w:after="0" w:line="240" w:lineRule="auto"/>
    </w:pPr>
  </w:style>
  <w:style w:type="character" w:styleId="lev">
    <w:name w:val="Strong"/>
    <w:basedOn w:val="Policepardfaut"/>
    <w:uiPriority w:val="22"/>
    <w:qFormat/>
    <w:rsid w:val="00F661F3"/>
    <w:rPr>
      <w:b/>
      <w:bCs/>
    </w:rPr>
  </w:style>
  <w:style w:type="character" w:styleId="Accentuation">
    <w:name w:val="Emphasis"/>
    <w:basedOn w:val="Policepardfaut"/>
    <w:uiPriority w:val="20"/>
    <w:qFormat/>
    <w:rsid w:val="00757364"/>
    <w:rPr>
      <w:i/>
      <w:iCs/>
    </w:rPr>
  </w:style>
  <w:style w:type="paragraph" w:styleId="Textebrut">
    <w:name w:val="Plain Text"/>
    <w:basedOn w:val="Normal"/>
    <w:link w:val="TextebrutCar"/>
    <w:semiHidden/>
    <w:rsid w:val="008F0FD9"/>
    <w:pPr>
      <w:spacing w:after="0" w:line="240" w:lineRule="auto"/>
    </w:pPr>
    <w:rPr>
      <w:rFonts w:ascii="Courier New" w:eastAsia="Times New Roman" w:hAnsi="Courier New" w:cs="Times New Roman"/>
      <w:sz w:val="20"/>
      <w:szCs w:val="20"/>
      <w:lang w:val="fr-FR" w:eastAsia="fr-FR"/>
    </w:rPr>
  </w:style>
  <w:style w:type="character" w:customStyle="1" w:styleId="TextebrutCar">
    <w:name w:val="Texte brut Car"/>
    <w:basedOn w:val="Policepardfaut"/>
    <w:link w:val="Textebrut"/>
    <w:semiHidden/>
    <w:rsid w:val="008F0FD9"/>
    <w:rPr>
      <w:rFonts w:ascii="Courier New" w:eastAsia="Times New Roman" w:hAnsi="Courier New" w:cs="Times New Roman"/>
      <w:sz w:val="20"/>
      <w:szCs w:val="20"/>
      <w:lang w:val="fr-FR" w:eastAsia="fr-FR"/>
    </w:rPr>
  </w:style>
  <w:style w:type="character" w:customStyle="1" w:styleId="q0">
    <w:name w:val="q0"/>
    <w:basedOn w:val="Policepardfaut"/>
    <w:rsid w:val="005F652D"/>
  </w:style>
  <w:style w:type="paragraph" w:customStyle="1" w:styleId="titre3">
    <w:name w:val="titre3"/>
    <w:basedOn w:val="Normal"/>
    <w:rsid w:val="00D81F4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0D3E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3E9F"/>
    <w:rPr>
      <w:rFonts w:ascii="Segoe UI" w:hAnsi="Segoe UI" w:cs="Segoe UI"/>
      <w:sz w:val="18"/>
      <w:szCs w:val="18"/>
    </w:rPr>
  </w:style>
  <w:style w:type="paragraph" w:styleId="Corpsdetexte3">
    <w:name w:val="Body Text 3"/>
    <w:basedOn w:val="Normal"/>
    <w:link w:val="Corpsdetexte3Car"/>
    <w:semiHidden/>
    <w:rsid w:val="00761904"/>
    <w:pPr>
      <w:spacing w:after="0" w:line="240" w:lineRule="auto"/>
      <w:jc w:val="both"/>
    </w:pPr>
    <w:rPr>
      <w:rFonts w:ascii="Comic Sans MS" w:eastAsia="Times New Roman" w:hAnsi="Comic Sans MS" w:cs="Times New Roman"/>
      <w:b/>
      <w:bCs/>
      <w:sz w:val="24"/>
      <w:szCs w:val="28"/>
      <w:lang w:val="fr-FR" w:eastAsia="fr-FR"/>
    </w:rPr>
  </w:style>
  <w:style w:type="character" w:customStyle="1" w:styleId="Corpsdetexte3Car">
    <w:name w:val="Corps de texte 3 Car"/>
    <w:basedOn w:val="Policepardfaut"/>
    <w:link w:val="Corpsdetexte3"/>
    <w:semiHidden/>
    <w:rsid w:val="00761904"/>
    <w:rPr>
      <w:rFonts w:ascii="Comic Sans MS" w:eastAsia="Times New Roman" w:hAnsi="Comic Sans MS" w:cs="Times New Roman"/>
      <w:b/>
      <w:bCs/>
      <w:sz w:val="24"/>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2605">
      <w:bodyDiv w:val="1"/>
      <w:marLeft w:val="0"/>
      <w:marRight w:val="0"/>
      <w:marTop w:val="0"/>
      <w:marBottom w:val="0"/>
      <w:divBdr>
        <w:top w:val="none" w:sz="0" w:space="0" w:color="auto"/>
        <w:left w:val="none" w:sz="0" w:space="0" w:color="auto"/>
        <w:bottom w:val="none" w:sz="0" w:space="0" w:color="auto"/>
        <w:right w:val="none" w:sz="0" w:space="0" w:color="auto"/>
      </w:divBdr>
      <w:divsChild>
        <w:div w:id="1825126620">
          <w:marLeft w:val="0"/>
          <w:marRight w:val="0"/>
          <w:marTop w:val="0"/>
          <w:marBottom w:val="240"/>
          <w:divBdr>
            <w:top w:val="none" w:sz="0" w:space="0" w:color="auto"/>
            <w:left w:val="none" w:sz="0" w:space="0" w:color="auto"/>
            <w:bottom w:val="none" w:sz="0" w:space="0" w:color="auto"/>
            <w:right w:val="none" w:sz="0" w:space="0" w:color="auto"/>
          </w:divBdr>
          <w:divsChild>
            <w:div w:id="1689212680">
              <w:marLeft w:val="0"/>
              <w:marRight w:val="0"/>
              <w:marTop w:val="0"/>
              <w:marBottom w:val="240"/>
              <w:divBdr>
                <w:top w:val="none" w:sz="0" w:space="0" w:color="auto"/>
                <w:left w:val="none" w:sz="0" w:space="0" w:color="auto"/>
                <w:bottom w:val="none" w:sz="0" w:space="0" w:color="auto"/>
                <w:right w:val="none" w:sz="0" w:space="0" w:color="auto"/>
              </w:divBdr>
            </w:div>
          </w:divsChild>
        </w:div>
        <w:div w:id="1451776176">
          <w:marLeft w:val="0"/>
          <w:marRight w:val="0"/>
          <w:marTop w:val="0"/>
          <w:marBottom w:val="240"/>
          <w:divBdr>
            <w:top w:val="none" w:sz="0" w:space="0" w:color="auto"/>
            <w:left w:val="none" w:sz="0" w:space="0" w:color="auto"/>
            <w:bottom w:val="none" w:sz="0" w:space="0" w:color="auto"/>
            <w:right w:val="none" w:sz="0" w:space="0" w:color="auto"/>
          </w:divBdr>
          <w:divsChild>
            <w:div w:id="2040817443">
              <w:marLeft w:val="0"/>
              <w:marRight w:val="0"/>
              <w:marTop w:val="0"/>
              <w:marBottom w:val="240"/>
              <w:divBdr>
                <w:top w:val="none" w:sz="0" w:space="0" w:color="auto"/>
                <w:left w:val="none" w:sz="0" w:space="0" w:color="auto"/>
                <w:bottom w:val="none" w:sz="0" w:space="0" w:color="auto"/>
                <w:right w:val="none" w:sz="0" w:space="0" w:color="auto"/>
              </w:divBdr>
            </w:div>
          </w:divsChild>
        </w:div>
        <w:div w:id="1100953719">
          <w:marLeft w:val="0"/>
          <w:marRight w:val="0"/>
          <w:marTop w:val="0"/>
          <w:marBottom w:val="240"/>
          <w:divBdr>
            <w:top w:val="none" w:sz="0" w:space="0" w:color="auto"/>
            <w:left w:val="none" w:sz="0" w:space="0" w:color="auto"/>
            <w:bottom w:val="none" w:sz="0" w:space="0" w:color="auto"/>
            <w:right w:val="none" w:sz="0" w:space="0" w:color="auto"/>
          </w:divBdr>
          <w:divsChild>
            <w:div w:id="1881551383">
              <w:marLeft w:val="0"/>
              <w:marRight w:val="0"/>
              <w:marTop w:val="0"/>
              <w:marBottom w:val="240"/>
              <w:divBdr>
                <w:top w:val="none" w:sz="0" w:space="0" w:color="auto"/>
                <w:left w:val="none" w:sz="0" w:space="0" w:color="auto"/>
                <w:bottom w:val="none" w:sz="0" w:space="0" w:color="auto"/>
                <w:right w:val="none" w:sz="0" w:space="0" w:color="auto"/>
              </w:divBdr>
            </w:div>
          </w:divsChild>
        </w:div>
        <w:div w:id="214053070">
          <w:marLeft w:val="0"/>
          <w:marRight w:val="0"/>
          <w:marTop w:val="0"/>
          <w:marBottom w:val="240"/>
          <w:divBdr>
            <w:top w:val="none" w:sz="0" w:space="0" w:color="auto"/>
            <w:left w:val="none" w:sz="0" w:space="0" w:color="auto"/>
            <w:bottom w:val="none" w:sz="0" w:space="0" w:color="auto"/>
            <w:right w:val="none" w:sz="0" w:space="0" w:color="auto"/>
          </w:divBdr>
          <w:divsChild>
            <w:div w:id="1293828031">
              <w:marLeft w:val="0"/>
              <w:marRight w:val="0"/>
              <w:marTop w:val="0"/>
              <w:marBottom w:val="240"/>
              <w:divBdr>
                <w:top w:val="none" w:sz="0" w:space="0" w:color="auto"/>
                <w:left w:val="none" w:sz="0" w:space="0" w:color="auto"/>
                <w:bottom w:val="none" w:sz="0" w:space="0" w:color="auto"/>
                <w:right w:val="none" w:sz="0" w:space="0" w:color="auto"/>
              </w:divBdr>
            </w:div>
          </w:divsChild>
        </w:div>
        <w:div w:id="441648544">
          <w:marLeft w:val="0"/>
          <w:marRight w:val="0"/>
          <w:marTop w:val="0"/>
          <w:marBottom w:val="240"/>
          <w:divBdr>
            <w:top w:val="none" w:sz="0" w:space="0" w:color="auto"/>
            <w:left w:val="none" w:sz="0" w:space="0" w:color="auto"/>
            <w:bottom w:val="none" w:sz="0" w:space="0" w:color="auto"/>
            <w:right w:val="none" w:sz="0" w:space="0" w:color="auto"/>
          </w:divBdr>
          <w:divsChild>
            <w:div w:id="1998918084">
              <w:marLeft w:val="0"/>
              <w:marRight w:val="0"/>
              <w:marTop w:val="0"/>
              <w:marBottom w:val="240"/>
              <w:divBdr>
                <w:top w:val="none" w:sz="0" w:space="0" w:color="auto"/>
                <w:left w:val="none" w:sz="0" w:space="0" w:color="auto"/>
                <w:bottom w:val="none" w:sz="0" w:space="0" w:color="auto"/>
                <w:right w:val="none" w:sz="0" w:space="0" w:color="auto"/>
              </w:divBdr>
            </w:div>
          </w:divsChild>
        </w:div>
        <w:div w:id="1361929324">
          <w:marLeft w:val="0"/>
          <w:marRight w:val="0"/>
          <w:marTop w:val="0"/>
          <w:marBottom w:val="240"/>
          <w:divBdr>
            <w:top w:val="none" w:sz="0" w:space="0" w:color="auto"/>
            <w:left w:val="none" w:sz="0" w:space="0" w:color="auto"/>
            <w:bottom w:val="none" w:sz="0" w:space="0" w:color="auto"/>
            <w:right w:val="none" w:sz="0" w:space="0" w:color="auto"/>
          </w:divBdr>
          <w:divsChild>
            <w:div w:id="1249850534">
              <w:marLeft w:val="0"/>
              <w:marRight w:val="0"/>
              <w:marTop w:val="0"/>
              <w:marBottom w:val="240"/>
              <w:divBdr>
                <w:top w:val="none" w:sz="0" w:space="0" w:color="auto"/>
                <w:left w:val="none" w:sz="0" w:space="0" w:color="auto"/>
                <w:bottom w:val="none" w:sz="0" w:space="0" w:color="auto"/>
                <w:right w:val="none" w:sz="0" w:space="0" w:color="auto"/>
              </w:divBdr>
            </w:div>
          </w:divsChild>
        </w:div>
        <w:div w:id="609095777">
          <w:marLeft w:val="0"/>
          <w:marRight w:val="0"/>
          <w:marTop w:val="0"/>
          <w:marBottom w:val="240"/>
          <w:divBdr>
            <w:top w:val="none" w:sz="0" w:space="0" w:color="auto"/>
            <w:left w:val="none" w:sz="0" w:space="0" w:color="auto"/>
            <w:bottom w:val="none" w:sz="0" w:space="0" w:color="auto"/>
            <w:right w:val="none" w:sz="0" w:space="0" w:color="auto"/>
          </w:divBdr>
          <w:divsChild>
            <w:div w:id="588581813">
              <w:marLeft w:val="0"/>
              <w:marRight w:val="0"/>
              <w:marTop w:val="0"/>
              <w:marBottom w:val="240"/>
              <w:divBdr>
                <w:top w:val="none" w:sz="0" w:space="0" w:color="auto"/>
                <w:left w:val="none" w:sz="0" w:space="0" w:color="auto"/>
                <w:bottom w:val="none" w:sz="0" w:space="0" w:color="auto"/>
                <w:right w:val="none" w:sz="0" w:space="0" w:color="auto"/>
              </w:divBdr>
            </w:div>
          </w:divsChild>
        </w:div>
        <w:div w:id="808866704">
          <w:marLeft w:val="0"/>
          <w:marRight w:val="0"/>
          <w:marTop w:val="0"/>
          <w:marBottom w:val="240"/>
          <w:divBdr>
            <w:top w:val="none" w:sz="0" w:space="0" w:color="auto"/>
            <w:left w:val="none" w:sz="0" w:space="0" w:color="auto"/>
            <w:bottom w:val="none" w:sz="0" w:space="0" w:color="auto"/>
            <w:right w:val="none" w:sz="0" w:space="0" w:color="auto"/>
          </w:divBdr>
          <w:divsChild>
            <w:div w:id="1492061079">
              <w:marLeft w:val="0"/>
              <w:marRight w:val="0"/>
              <w:marTop w:val="0"/>
              <w:marBottom w:val="240"/>
              <w:divBdr>
                <w:top w:val="none" w:sz="0" w:space="0" w:color="auto"/>
                <w:left w:val="none" w:sz="0" w:space="0" w:color="auto"/>
                <w:bottom w:val="none" w:sz="0" w:space="0" w:color="auto"/>
                <w:right w:val="none" w:sz="0" w:space="0" w:color="auto"/>
              </w:divBdr>
            </w:div>
          </w:divsChild>
        </w:div>
        <w:div w:id="2134060455">
          <w:marLeft w:val="0"/>
          <w:marRight w:val="0"/>
          <w:marTop w:val="0"/>
          <w:marBottom w:val="240"/>
          <w:divBdr>
            <w:top w:val="none" w:sz="0" w:space="0" w:color="auto"/>
            <w:left w:val="none" w:sz="0" w:space="0" w:color="auto"/>
            <w:bottom w:val="none" w:sz="0" w:space="0" w:color="auto"/>
            <w:right w:val="none" w:sz="0" w:space="0" w:color="auto"/>
          </w:divBdr>
          <w:divsChild>
            <w:div w:id="1248268940">
              <w:marLeft w:val="0"/>
              <w:marRight w:val="0"/>
              <w:marTop w:val="0"/>
              <w:marBottom w:val="240"/>
              <w:divBdr>
                <w:top w:val="none" w:sz="0" w:space="0" w:color="auto"/>
                <w:left w:val="none" w:sz="0" w:space="0" w:color="auto"/>
                <w:bottom w:val="none" w:sz="0" w:space="0" w:color="auto"/>
                <w:right w:val="none" w:sz="0" w:space="0" w:color="auto"/>
              </w:divBdr>
            </w:div>
          </w:divsChild>
        </w:div>
        <w:div w:id="980615820">
          <w:marLeft w:val="0"/>
          <w:marRight w:val="0"/>
          <w:marTop w:val="0"/>
          <w:marBottom w:val="240"/>
          <w:divBdr>
            <w:top w:val="none" w:sz="0" w:space="0" w:color="auto"/>
            <w:left w:val="none" w:sz="0" w:space="0" w:color="auto"/>
            <w:bottom w:val="none" w:sz="0" w:space="0" w:color="auto"/>
            <w:right w:val="none" w:sz="0" w:space="0" w:color="auto"/>
          </w:divBdr>
          <w:divsChild>
            <w:div w:id="1878590526">
              <w:marLeft w:val="0"/>
              <w:marRight w:val="0"/>
              <w:marTop w:val="0"/>
              <w:marBottom w:val="240"/>
              <w:divBdr>
                <w:top w:val="none" w:sz="0" w:space="0" w:color="auto"/>
                <w:left w:val="none" w:sz="0" w:space="0" w:color="auto"/>
                <w:bottom w:val="none" w:sz="0" w:space="0" w:color="auto"/>
                <w:right w:val="none" w:sz="0" w:space="0" w:color="auto"/>
              </w:divBdr>
            </w:div>
          </w:divsChild>
        </w:div>
        <w:div w:id="2126583418">
          <w:marLeft w:val="0"/>
          <w:marRight w:val="0"/>
          <w:marTop w:val="0"/>
          <w:marBottom w:val="240"/>
          <w:divBdr>
            <w:top w:val="none" w:sz="0" w:space="0" w:color="auto"/>
            <w:left w:val="none" w:sz="0" w:space="0" w:color="auto"/>
            <w:bottom w:val="none" w:sz="0" w:space="0" w:color="auto"/>
            <w:right w:val="none" w:sz="0" w:space="0" w:color="auto"/>
          </w:divBdr>
          <w:divsChild>
            <w:div w:id="817110748">
              <w:marLeft w:val="0"/>
              <w:marRight w:val="0"/>
              <w:marTop w:val="0"/>
              <w:marBottom w:val="240"/>
              <w:divBdr>
                <w:top w:val="none" w:sz="0" w:space="0" w:color="auto"/>
                <w:left w:val="none" w:sz="0" w:space="0" w:color="auto"/>
                <w:bottom w:val="none" w:sz="0" w:space="0" w:color="auto"/>
                <w:right w:val="none" w:sz="0" w:space="0" w:color="auto"/>
              </w:divBdr>
            </w:div>
          </w:divsChild>
        </w:div>
        <w:div w:id="1552575118">
          <w:marLeft w:val="0"/>
          <w:marRight w:val="0"/>
          <w:marTop w:val="0"/>
          <w:marBottom w:val="240"/>
          <w:divBdr>
            <w:top w:val="none" w:sz="0" w:space="0" w:color="auto"/>
            <w:left w:val="none" w:sz="0" w:space="0" w:color="auto"/>
            <w:bottom w:val="none" w:sz="0" w:space="0" w:color="auto"/>
            <w:right w:val="none" w:sz="0" w:space="0" w:color="auto"/>
          </w:divBdr>
          <w:divsChild>
            <w:div w:id="1611936153">
              <w:marLeft w:val="0"/>
              <w:marRight w:val="0"/>
              <w:marTop w:val="0"/>
              <w:marBottom w:val="240"/>
              <w:divBdr>
                <w:top w:val="none" w:sz="0" w:space="0" w:color="auto"/>
                <w:left w:val="none" w:sz="0" w:space="0" w:color="auto"/>
                <w:bottom w:val="none" w:sz="0" w:space="0" w:color="auto"/>
                <w:right w:val="none" w:sz="0" w:space="0" w:color="auto"/>
              </w:divBdr>
            </w:div>
          </w:divsChild>
        </w:div>
        <w:div w:id="321393092">
          <w:marLeft w:val="0"/>
          <w:marRight w:val="0"/>
          <w:marTop w:val="0"/>
          <w:marBottom w:val="240"/>
          <w:divBdr>
            <w:top w:val="none" w:sz="0" w:space="0" w:color="auto"/>
            <w:left w:val="none" w:sz="0" w:space="0" w:color="auto"/>
            <w:bottom w:val="none" w:sz="0" w:space="0" w:color="auto"/>
            <w:right w:val="none" w:sz="0" w:space="0" w:color="auto"/>
          </w:divBdr>
          <w:divsChild>
            <w:div w:id="1786149380">
              <w:marLeft w:val="0"/>
              <w:marRight w:val="0"/>
              <w:marTop w:val="0"/>
              <w:marBottom w:val="240"/>
              <w:divBdr>
                <w:top w:val="none" w:sz="0" w:space="0" w:color="auto"/>
                <w:left w:val="none" w:sz="0" w:space="0" w:color="auto"/>
                <w:bottom w:val="none" w:sz="0" w:space="0" w:color="auto"/>
                <w:right w:val="none" w:sz="0" w:space="0" w:color="auto"/>
              </w:divBdr>
            </w:div>
          </w:divsChild>
        </w:div>
        <w:div w:id="2040424719">
          <w:marLeft w:val="0"/>
          <w:marRight w:val="0"/>
          <w:marTop w:val="0"/>
          <w:marBottom w:val="240"/>
          <w:divBdr>
            <w:top w:val="none" w:sz="0" w:space="0" w:color="auto"/>
            <w:left w:val="none" w:sz="0" w:space="0" w:color="auto"/>
            <w:bottom w:val="none" w:sz="0" w:space="0" w:color="auto"/>
            <w:right w:val="none" w:sz="0" w:space="0" w:color="auto"/>
          </w:divBdr>
          <w:divsChild>
            <w:div w:id="234630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483213">
      <w:bodyDiv w:val="1"/>
      <w:marLeft w:val="0"/>
      <w:marRight w:val="0"/>
      <w:marTop w:val="0"/>
      <w:marBottom w:val="0"/>
      <w:divBdr>
        <w:top w:val="none" w:sz="0" w:space="0" w:color="auto"/>
        <w:left w:val="none" w:sz="0" w:space="0" w:color="auto"/>
        <w:bottom w:val="none" w:sz="0" w:space="0" w:color="auto"/>
        <w:right w:val="none" w:sz="0" w:space="0" w:color="auto"/>
      </w:divBdr>
      <w:divsChild>
        <w:div w:id="1695379837">
          <w:marLeft w:val="0"/>
          <w:marRight w:val="0"/>
          <w:marTop w:val="0"/>
          <w:marBottom w:val="240"/>
          <w:divBdr>
            <w:top w:val="none" w:sz="0" w:space="0" w:color="auto"/>
            <w:left w:val="none" w:sz="0" w:space="0" w:color="auto"/>
            <w:bottom w:val="none" w:sz="0" w:space="0" w:color="auto"/>
            <w:right w:val="none" w:sz="0" w:space="0" w:color="auto"/>
          </w:divBdr>
        </w:div>
        <w:div w:id="54743764">
          <w:marLeft w:val="0"/>
          <w:marRight w:val="0"/>
          <w:marTop w:val="0"/>
          <w:marBottom w:val="240"/>
          <w:divBdr>
            <w:top w:val="none" w:sz="0" w:space="0" w:color="auto"/>
            <w:left w:val="none" w:sz="0" w:space="0" w:color="auto"/>
            <w:bottom w:val="none" w:sz="0" w:space="0" w:color="auto"/>
            <w:right w:val="none" w:sz="0" w:space="0" w:color="auto"/>
          </w:divBdr>
        </w:div>
        <w:div w:id="642084061">
          <w:marLeft w:val="0"/>
          <w:marRight w:val="0"/>
          <w:marTop w:val="0"/>
          <w:marBottom w:val="240"/>
          <w:divBdr>
            <w:top w:val="none" w:sz="0" w:space="0" w:color="auto"/>
            <w:left w:val="none" w:sz="0" w:space="0" w:color="auto"/>
            <w:bottom w:val="none" w:sz="0" w:space="0" w:color="auto"/>
            <w:right w:val="none" w:sz="0" w:space="0" w:color="auto"/>
          </w:divBdr>
        </w:div>
        <w:div w:id="131289925">
          <w:marLeft w:val="0"/>
          <w:marRight w:val="0"/>
          <w:marTop w:val="0"/>
          <w:marBottom w:val="240"/>
          <w:divBdr>
            <w:top w:val="none" w:sz="0" w:space="0" w:color="auto"/>
            <w:left w:val="none" w:sz="0" w:space="0" w:color="auto"/>
            <w:bottom w:val="none" w:sz="0" w:space="0" w:color="auto"/>
            <w:right w:val="none" w:sz="0" w:space="0" w:color="auto"/>
          </w:divBdr>
        </w:div>
        <w:div w:id="306856697">
          <w:marLeft w:val="0"/>
          <w:marRight w:val="0"/>
          <w:marTop w:val="0"/>
          <w:marBottom w:val="240"/>
          <w:divBdr>
            <w:top w:val="none" w:sz="0" w:space="0" w:color="auto"/>
            <w:left w:val="none" w:sz="0" w:space="0" w:color="auto"/>
            <w:bottom w:val="none" w:sz="0" w:space="0" w:color="auto"/>
            <w:right w:val="none" w:sz="0" w:space="0" w:color="auto"/>
          </w:divBdr>
        </w:div>
        <w:div w:id="1999578903">
          <w:marLeft w:val="0"/>
          <w:marRight w:val="0"/>
          <w:marTop w:val="0"/>
          <w:marBottom w:val="240"/>
          <w:divBdr>
            <w:top w:val="none" w:sz="0" w:space="0" w:color="auto"/>
            <w:left w:val="none" w:sz="0" w:space="0" w:color="auto"/>
            <w:bottom w:val="none" w:sz="0" w:space="0" w:color="auto"/>
            <w:right w:val="none" w:sz="0" w:space="0" w:color="auto"/>
          </w:divBdr>
        </w:div>
        <w:div w:id="1082292885">
          <w:marLeft w:val="0"/>
          <w:marRight w:val="0"/>
          <w:marTop w:val="0"/>
          <w:marBottom w:val="240"/>
          <w:divBdr>
            <w:top w:val="none" w:sz="0" w:space="0" w:color="auto"/>
            <w:left w:val="none" w:sz="0" w:space="0" w:color="auto"/>
            <w:bottom w:val="none" w:sz="0" w:space="0" w:color="auto"/>
            <w:right w:val="none" w:sz="0" w:space="0" w:color="auto"/>
          </w:divBdr>
        </w:div>
        <w:div w:id="1585914651">
          <w:marLeft w:val="0"/>
          <w:marRight w:val="0"/>
          <w:marTop w:val="0"/>
          <w:marBottom w:val="240"/>
          <w:divBdr>
            <w:top w:val="none" w:sz="0" w:space="0" w:color="auto"/>
            <w:left w:val="none" w:sz="0" w:space="0" w:color="auto"/>
            <w:bottom w:val="none" w:sz="0" w:space="0" w:color="auto"/>
            <w:right w:val="none" w:sz="0" w:space="0" w:color="auto"/>
          </w:divBdr>
        </w:div>
        <w:div w:id="1384911858">
          <w:marLeft w:val="0"/>
          <w:marRight w:val="0"/>
          <w:marTop w:val="0"/>
          <w:marBottom w:val="240"/>
          <w:divBdr>
            <w:top w:val="none" w:sz="0" w:space="0" w:color="auto"/>
            <w:left w:val="none" w:sz="0" w:space="0" w:color="auto"/>
            <w:bottom w:val="none" w:sz="0" w:space="0" w:color="auto"/>
            <w:right w:val="none" w:sz="0" w:space="0" w:color="auto"/>
          </w:divBdr>
        </w:div>
        <w:div w:id="1256937264">
          <w:marLeft w:val="0"/>
          <w:marRight w:val="0"/>
          <w:marTop w:val="0"/>
          <w:marBottom w:val="240"/>
          <w:divBdr>
            <w:top w:val="none" w:sz="0" w:space="0" w:color="auto"/>
            <w:left w:val="none" w:sz="0" w:space="0" w:color="auto"/>
            <w:bottom w:val="none" w:sz="0" w:space="0" w:color="auto"/>
            <w:right w:val="none" w:sz="0" w:space="0" w:color="auto"/>
          </w:divBdr>
        </w:div>
        <w:div w:id="2129812621">
          <w:marLeft w:val="0"/>
          <w:marRight w:val="0"/>
          <w:marTop w:val="0"/>
          <w:marBottom w:val="240"/>
          <w:divBdr>
            <w:top w:val="none" w:sz="0" w:space="0" w:color="auto"/>
            <w:left w:val="none" w:sz="0" w:space="0" w:color="auto"/>
            <w:bottom w:val="none" w:sz="0" w:space="0" w:color="auto"/>
            <w:right w:val="none" w:sz="0" w:space="0" w:color="auto"/>
          </w:divBdr>
        </w:div>
        <w:div w:id="923493314">
          <w:marLeft w:val="0"/>
          <w:marRight w:val="0"/>
          <w:marTop w:val="0"/>
          <w:marBottom w:val="240"/>
          <w:divBdr>
            <w:top w:val="none" w:sz="0" w:space="0" w:color="auto"/>
            <w:left w:val="none" w:sz="0" w:space="0" w:color="auto"/>
            <w:bottom w:val="none" w:sz="0" w:space="0" w:color="auto"/>
            <w:right w:val="none" w:sz="0" w:space="0" w:color="auto"/>
          </w:divBdr>
        </w:div>
        <w:div w:id="830291402">
          <w:marLeft w:val="0"/>
          <w:marRight w:val="0"/>
          <w:marTop w:val="0"/>
          <w:marBottom w:val="240"/>
          <w:divBdr>
            <w:top w:val="none" w:sz="0" w:space="0" w:color="auto"/>
            <w:left w:val="none" w:sz="0" w:space="0" w:color="auto"/>
            <w:bottom w:val="none" w:sz="0" w:space="0" w:color="auto"/>
            <w:right w:val="none" w:sz="0" w:space="0" w:color="auto"/>
          </w:divBdr>
        </w:div>
        <w:div w:id="46225257">
          <w:marLeft w:val="0"/>
          <w:marRight w:val="0"/>
          <w:marTop w:val="0"/>
          <w:marBottom w:val="240"/>
          <w:divBdr>
            <w:top w:val="none" w:sz="0" w:space="0" w:color="auto"/>
            <w:left w:val="none" w:sz="0" w:space="0" w:color="auto"/>
            <w:bottom w:val="none" w:sz="0" w:space="0" w:color="auto"/>
            <w:right w:val="none" w:sz="0" w:space="0" w:color="auto"/>
          </w:divBdr>
        </w:div>
        <w:div w:id="1956984260">
          <w:marLeft w:val="0"/>
          <w:marRight w:val="0"/>
          <w:marTop w:val="0"/>
          <w:marBottom w:val="240"/>
          <w:divBdr>
            <w:top w:val="none" w:sz="0" w:space="0" w:color="auto"/>
            <w:left w:val="none" w:sz="0" w:space="0" w:color="auto"/>
            <w:bottom w:val="none" w:sz="0" w:space="0" w:color="auto"/>
            <w:right w:val="none" w:sz="0" w:space="0" w:color="auto"/>
          </w:divBdr>
        </w:div>
        <w:div w:id="684862200">
          <w:marLeft w:val="0"/>
          <w:marRight w:val="0"/>
          <w:marTop w:val="0"/>
          <w:marBottom w:val="240"/>
          <w:divBdr>
            <w:top w:val="none" w:sz="0" w:space="0" w:color="auto"/>
            <w:left w:val="none" w:sz="0" w:space="0" w:color="auto"/>
            <w:bottom w:val="none" w:sz="0" w:space="0" w:color="auto"/>
            <w:right w:val="none" w:sz="0" w:space="0" w:color="auto"/>
          </w:divBdr>
        </w:div>
        <w:div w:id="1869367142">
          <w:marLeft w:val="0"/>
          <w:marRight w:val="0"/>
          <w:marTop w:val="0"/>
          <w:marBottom w:val="240"/>
          <w:divBdr>
            <w:top w:val="none" w:sz="0" w:space="0" w:color="auto"/>
            <w:left w:val="none" w:sz="0" w:space="0" w:color="auto"/>
            <w:bottom w:val="none" w:sz="0" w:space="0" w:color="auto"/>
            <w:right w:val="none" w:sz="0" w:space="0" w:color="auto"/>
          </w:divBdr>
        </w:div>
        <w:div w:id="750197780">
          <w:marLeft w:val="0"/>
          <w:marRight w:val="0"/>
          <w:marTop w:val="0"/>
          <w:marBottom w:val="240"/>
          <w:divBdr>
            <w:top w:val="none" w:sz="0" w:space="0" w:color="auto"/>
            <w:left w:val="none" w:sz="0" w:space="0" w:color="auto"/>
            <w:bottom w:val="none" w:sz="0" w:space="0" w:color="auto"/>
            <w:right w:val="none" w:sz="0" w:space="0" w:color="auto"/>
          </w:divBdr>
        </w:div>
        <w:div w:id="1062295324">
          <w:marLeft w:val="0"/>
          <w:marRight w:val="0"/>
          <w:marTop w:val="0"/>
          <w:marBottom w:val="240"/>
          <w:divBdr>
            <w:top w:val="none" w:sz="0" w:space="0" w:color="auto"/>
            <w:left w:val="none" w:sz="0" w:space="0" w:color="auto"/>
            <w:bottom w:val="none" w:sz="0" w:space="0" w:color="auto"/>
            <w:right w:val="none" w:sz="0" w:space="0" w:color="auto"/>
          </w:divBdr>
        </w:div>
        <w:div w:id="1705712053">
          <w:marLeft w:val="0"/>
          <w:marRight w:val="0"/>
          <w:marTop w:val="0"/>
          <w:marBottom w:val="240"/>
          <w:divBdr>
            <w:top w:val="none" w:sz="0" w:space="0" w:color="auto"/>
            <w:left w:val="none" w:sz="0" w:space="0" w:color="auto"/>
            <w:bottom w:val="none" w:sz="0" w:space="0" w:color="auto"/>
            <w:right w:val="none" w:sz="0" w:space="0" w:color="auto"/>
          </w:divBdr>
        </w:div>
        <w:div w:id="1252083087">
          <w:marLeft w:val="0"/>
          <w:marRight w:val="0"/>
          <w:marTop w:val="0"/>
          <w:marBottom w:val="240"/>
          <w:divBdr>
            <w:top w:val="none" w:sz="0" w:space="0" w:color="auto"/>
            <w:left w:val="none" w:sz="0" w:space="0" w:color="auto"/>
            <w:bottom w:val="none" w:sz="0" w:space="0" w:color="auto"/>
            <w:right w:val="none" w:sz="0" w:space="0" w:color="auto"/>
          </w:divBdr>
        </w:div>
        <w:div w:id="440148988">
          <w:marLeft w:val="0"/>
          <w:marRight w:val="0"/>
          <w:marTop w:val="0"/>
          <w:marBottom w:val="240"/>
          <w:divBdr>
            <w:top w:val="none" w:sz="0" w:space="0" w:color="auto"/>
            <w:left w:val="none" w:sz="0" w:space="0" w:color="auto"/>
            <w:bottom w:val="none" w:sz="0" w:space="0" w:color="auto"/>
            <w:right w:val="none" w:sz="0" w:space="0" w:color="auto"/>
          </w:divBdr>
        </w:div>
        <w:div w:id="312296142">
          <w:marLeft w:val="0"/>
          <w:marRight w:val="0"/>
          <w:marTop w:val="0"/>
          <w:marBottom w:val="240"/>
          <w:divBdr>
            <w:top w:val="none" w:sz="0" w:space="0" w:color="auto"/>
            <w:left w:val="none" w:sz="0" w:space="0" w:color="auto"/>
            <w:bottom w:val="none" w:sz="0" w:space="0" w:color="auto"/>
            <w:right w:val="none" w:sz="0" w:space="0" w:color="auto"/>
          </w:divBdr>
        </w:div>
        <w:div w:id="1944920939">
          <w:marLeft w:val="0"/>
          <w:marRight w:val="0"/>
          <w:marTop w:val="0"/>
          <w:marBottom w:val="240"/>
          <w:divBdr>
            <w:top w:val="none" w:sz="0" w:space="0" w:color="auto"/>
            <w:left w:val="none" w:sz="0" w:space="0" w:color="auto"/>
            <w:bottom w:val="none" w:sz="0" w:space="0" w:color="auto"/>
            <w:right w:val="none" w:sz="0" w:space="0" w:color="auto"/>
          </w:divBdr>
        </w:div>
        <w:div w:id="1587379027">
          <w:marLeft w:val="0"/>
          <w:marRight w:val="0"/>
          <w:marTop w:val="0"/>
          <w:marBottom w:val="240"/>
          <w:divBdr>
            <w:top w:val="none" w:sz="0" w:space="0" w:color="auto"/>
            <w:left w:val="none" w:sz="0" w:space="0" w:color="auto"/>
            <w:bottom w:val="none" w:sz="0" w:space="0" w:color="auto"/>
            <w:right w:val="none" w:sz="0" w:space="0" w:color="auto"/>
          </w:divBdr>
        </w:div>
        <w:div w:id="1132210981">
          <w:marLeft w:val="0"/>
          <w:marRight w:val="0"/>
          <w:marTop w:val="0"/>
          <w:marBottom w:val="240"/>
          <w:divBdr>
            <w:top w:val="none" w:sz="0" w:space="0" w:color="auto"/>
            <w:left w:val="none" w:sz="0" w:space="0" w:color="auto"/>
            <w:bottom w:val="none" w:sz="0" w:space="0" w:color="auto"/>
            <w:right w:val="none" w:sz="0" w:space="0" w:color="auto"/>
          </w:divBdr>
        </w:div>
        <w:div w:id="1022049209">
          <w:marLeft w:val="0"/>
          <w:marRight w:val="0"/>
          <w:marTop w:val="0"/>
          <w:marBottom w:val="240"/>
          <w:divBdr>
            <w:top w:val="none" w:sz="0" w:space="0" w:color="auto"/>
            <w:left w:val="none" w:sz="0" w:space="0" w:color="auto"/>
            <w:bottom w:val="none" w:sz="0" w:space="0" w:color="auto"/>
            <w:right w:val="none" w:sz="0" w:space="0" w:color="auto"/>
          </w:divBdr>
        </w:div>
        <w:div w:id="954143579">
          <w:marLeft w:val="0"/>
          <w:marRight w:val="0"/>
          <w:marTop w:val="0"/>
          <w:marBottom w:val="240"/>
          <w:divBdr>
            <w:top w:val="none" w:sz="0" w:space="0" w:color="auto"/>
            <w:left w:val="none" w:sz="0" w:space="0" w:color="auto"/>
            <w:bottom w:val="none" w:sz="0" w:space="0" w:color="auto"/>
            <w:right w:val="none" w:sz="0" w:space="0" w:color="auto"/>
          </w:divBdr>
        </w:div>
      </w:divsChild>
    </w:div>
    <w:div w:id="492985530">
      <w:bodyDiv w:val="1"/>
      <w:marLeft w:val="0"/>
      <w:marRight w:val="0"/>
      <w:marTop w:val="0"/>
      <w:marBottom w:val="0"/>
      <w:divBdr>
        <w:top w:val="none" w:sz="0" w:space="0" w:color="auto"/>
        <w:left w:val="none" w:sz="0" w:space="0" w:color="auto"/>
        <w:bottom w:val="none" w:sz="0" w:space="0" w:color="auto"/>
        <w:right w:val="none" w:sz="0" w:space="0" w:color="auto"/>
      </w:divBdr>
      <w:divsChild>
        <w:div w:id="1917087868">
          <w:marLeft w:val="0"/>
          <w:marRight w:val="0"/>
          <w:marTop w:val="0"/>
          <w:marBottom w:val="240"/>
          <w:divBdr>
            <w:top w:val="none" w:sz="0" w:space="0" w:color="auto"/>
            <w:left w:val="none" w:sz="0" w:space="0" w:color="auto"/>
            <w:bottom w:val="none" w:sz="0" w:space="0" w:color="auto"/>
            <w:right w:val="none" w:sz="0" w:space="0" w:color="auto"/>
          </w:divBdr>
        </w:div>
        <w:div w:id="18509152">
          <w:marLeft w:val="0"/>
          <w:marRight w:val="0"/>
          <w:marTop w:val="0"/>
          <w:marBottom w:val="240"/>
          <w:divBdr>
            <w:top w:val="none" w:sz="0" w:space="0" w:color="auto"/>
            <w:left w:val="none" w:sz="0" w:space="0" w:color="auto"/>
            <w:bottom w:val="none" w:sz="0" w:space="0" w:color="auto"/>
            <w:right w:val="none" w:sz="0" w:space="0" w:color="auto"/>
          </w:divBdr>
        </w:div>
        <w:div w:id="683436012">
          <w:marLeft w:val="0"/>
          <w:marRight w:val="0"/>
          <w:marTop w:val="0"/>
          <w:marBottom w:val="240"/>
          <w:divBdr>
            <w:top w:val="none" w:sz="0" w:space="0" w:color="auto"/>
            <w:left w:val="none" w:sz="0" w:space="0" w:color="auto"/>
            <w:bottom w:val="none" w:sz="0" w:space="0" w:color="auto"/>
            <w:right w:val="none" w:sz="0" w:space="0" w:color="auto"/>
          </w:divBdr>
        </w:div>
        <w:div w:id="1908759924">
          <w:marLeft w:val="0"/>
          <w:marRight w:val="0"/>
          <w:marTop w:val="0"/>
          <w:marBottom w:val="240"/>
          <w:divBdr>
            <w:top w:val="none" w:sz="0" w:space="0" w:color="auto"/>
            <w:left w:val="none" w:sz="0" w:space="0" w:color="auto"/>
            <w:bottom w:val="none" w:sz="0" w:space="0" w:color="auto"/>
            <w:right w:val="none" w:sz="0" w:space="0" w:color="auto"/>
          </w:divBdr>
        </w:div>
        <w:div w:id="1513764021">
          <w:marLeft w:val="0"/>
          <w:marRight w:val="0"/>
          <w:marTop w:val="0"/>
          <w:marBottom w:val="240"/>
          <w:divBdr>
            <w:top w:val="none" w:sz="0" w:space="0" w:color="auto"/>
            <w:left w:val="none" w:sz="0" w:space="0" w:color="auto"/>
            <w:bottom w:val="none" w:sz="0" w:space="0" w:color="auto"/>
            <w:right w:val="none" w:sz="0" w:space="0" w:color="auto"/>
          </w:divBdr>
        </w:div>
        <w:div w:id="695078227">
          <w:marLeft w:val="0"/>
          <w:marRight w:val="0"/>
          <w:marTop w:val="0"/>
          <w:marBottom w:val="240"/>
          <w:divBdr>
            <w:top w:val="none" w:sz="0" w:space="0" w:color="auto"/>
            <w:left w:val="none" w:sz="0" w:space="0" w:color="auto"/>
            <w:bottom w:val="none" w:sz="0" w:space="0" w:color="auto"/>
            <w:right w:val="none" w:sz="0" w:space="0" w:color="auto"/>
          </w:divBdr>
        </w:div>
        <w:div w:id="904026041">
          <w:marLeft w:val="0"/>
          <w:marRight w:val="0"/>
          <w:marTop w:val="0"/>
          <w:marBottom w:val="240"/>
          <w:divBdr>
            <w:top w:val="none" w:sz="0" w:space="0" w:color="auto"/>
            <w:left w:val="none" w:sz="0" w:space="0" w:color="auto"/>
            <w:bottom w:val="none" w:sz="0" w:space="0" w:color="auto"/>
            <w:right w:val="none" w:sz="0" w:space="0" w:color="auto"/>
          </w:divBdr>
        </w:div>
        <w:div w:id="1886678134">
          <w:marLeft w:val="0"/>
          <w:marRight w:val="0"/>
          <w:marTop w:val="0"/>
          <w:marBottom w:val="240"/>
          <w:divBdr>
            <w:top w:val="none" w:sz="0" w:space="0" w:color="auto"/>
            <w:left w:val="none" w:sz="0" w:space="0" w:color="auto"/>
            <w:bottom w:val="none" w:sz="0" w:space="0" w:color="auto"/>
            <w:right w:val="none" w:sz="0" w:space="0" w:color="auto"/>
          </w:divBdr>
        </w:div>
      </w:divsChild>
    </w:div>
    <w:div w:id="587007219">
      <w:bodyDiv w:val="1"/>
      <w:marLeft w:val="0"/>
      <w:marRight w:val="0"/>
      <w:marTop w:val="0"/>
      <w:marBottom w:val="0"/>
      <w:divBdr>
        <w:top w:val="none" w:sz="0" w:space="0" w:color="auto"/>
        <w:left w:val="none" w:sz="0" w:space="0" w:color="auto"/>
        <w:bottom w:val="none" w:sz="0" w:space="0" w:color="auto"/>
        <w:right w:val="none" w:sz="0" w:space="0" w:color="auto"/>
      </w:divBdr>
    </w:div>
    <w:div w:id="768085795">
      <w:bodyDiv w:val="1"/>
      <w:marLeft w:val="0"/>
      <w:marRight w:val="0"/>
      <w:marTop w:val="0"/>
      <w:marBottom w:val="0"/>
      <w:divBdr>
        <w:top w:val="none" w:sz="0" w:space="0" w:color="auto"/>
        <w:left w:val="none" w:sz="0" w:space="0" w:color="auto"/>
        <w:bottom w:val="none" w:sz="0" w:space="0" w:color="auto"/>
        <w:right w:val="none" w:sz="0" w:space="0" w:color="auto"/>
      </w:divBdr>
      <w:divsChild>
        <w:div w:id="1519656017">
          <w:marLeft w:val="0"/>
          <w:marRight w:val="0"/>
          <w:marTop w:val="0"/>
          <w:marBottom w:val="240"/>
          <w:divBdr>
            <w:top w:val="none" w:sz="0" w:space="0" w:color="auto"/>
            <w:left w:val="none" w:sz="0" w:space="0" w:color="auto"/>
            <w:bottom w:val="none" w:sz="0" w:space="0" w:color="auto"/>
            <w:right w:val="none" w:sz="0" w:space="0" w:color="auto"/>
          </w:divBdr>
        </w:div>
        <w:div w:id="1783719483">
          <w:marLeft w:val="0"/>
          <w:marRight w:val="0"/>
          <w:marTop w:val="0"/>
          <w:marBottom w:val="240"/>
          <w:divBdr>
            <w:top w:val="none" w:sz="0" w:space="0" w:color="auto"/>
            <w:left w:val="none" w:sz="0" w:space="0" w:color="auto"/>
            <w:bottom w:val="none" w:sz="0" w:space="0" w:color="auto"/>
            <w:right w:val="none" w:sz="0" w:space="0" w:color="auto"/>
          </w:divBdr>
        </w:div>
        <w:div w:id="2030136886">
          <w:marLeft w:val="0"/>
          <w:marRight w:val="0"/>
          <w:marTop w:val="0"/>
          <w:marBottom w:val="240"/>
          <w:divBdr>
            <w:top w:val="none" w:sz="0" w:space="0" w:color="auto"/>
            <w:left w:val="none" w:sz="0" w:space="0" w:color="auto"/>
            <w:bottom w:val="none" w:sz="0" w:space="0" w:color="auto"/>
            <w:right w:val="none" w:sz="0" w:space="0" w:color="auto"/>
          </w:divBdr>
        </w:div>
        <w:div w:id="848642421">
          <w:marLeft w:val="0"/>
          <w:marRight w:val="0"/>
          <w:marTop w:val="0"/>
          <w:marBottom w:val="240"/>
          <w:divBdr>
            <w:top w:val="none" w:sz="0" w:space="0" w:color="auto"/>
            <w:left w:val="none" w:sz="0" w:space="0" w:color="auto"/>
            <w:bottom w:val="none" w:sz="0" w:space="0" w:color="auto"/>
            <w:right w:val="none" w:sz="0" w:space="0" w:color="auto"/>
          </w:divBdr>
        </w:div>
        <w:div w:id="905997525">
          <w:marLeft w:val="0"/>
          <w:marRight w:val="0"/>
          <w:marTop w:val="0"/>
          <w:marBottom w:val="240"/>
          <w:divBdr>
            <w:top w:val="none" w:sz="0" w:space="0" w:color="auto"/>
            <w:left w:val="none" w:sz="0" w:space="0" w:color="auto"/>
            <w:bottom w:val="none" w:sz="0" w:space="0" w:color="auto"/>
            <w:right w:val="none" w:sz="0" w:space="0" w:color="auto"/>
          </w:divBdr>
        </w:div>
        <w:div w:id="1466780148">
          <w:marLeft w:val="0"/>
          <w:marRight w:val="0"/>
          <w:marTop w:val="0"/>
          <w:marBottom w:val="240"/>
          <w:divBdr>
            <w:top w:val="none" w:sz="0" w:space="0" w:color="auto"/>
            <w:left w:val="none" w:sz="0" w:space="0" w:color="auto"/>
            <w:bottom w:val="none" w:sz="0" w:space="0" w:color="auto"/>
            <w:right w:val="none" w:sz="0" w:space="0" w:color="auto"/>
          </w:divBdr>
        </w:div>
        <w:div w:id="791092116">
          <w:marLeft w:val="0"/>
          <w:marRight w:val="0"/>
          <w:marTop w:val="0"/>
          <w:marBottom w:val="240"/>
          <w:divBdr>
            <w:top w:val="none" w:sz="0" w:space="0" w:color="auto"/>
            <w:left w:val="none" w:sz="0" w:space="0" w:color="auto"/>
            <w:bottom w:val="none" w:sz="0" w:space="0" w:color="auto"/>
            <w:right w:val="none" w:sz="0" w:space="0" w:color="auto"/>
          </w:divBdr>
        </w:div>
        <w:div w:id="283118855">
          <w:marLeft w:val="0"/>
          <w:marRight w:val="0"/>
          <w:marTop w:val="0"/>
          <w:marBottom w:val="240"/>
          <w:divBdr>
            <w:top w:val="none" w:sz="0" w:space="0" w:color="auto"/>
            <w:left w:val="none" w:sz="0" w:space="0" w:color="auto"/>
            <w:bottom w:val="none" w:sz="0" w:space="0" w:color="auto"/>
            <w:right w:val="none" w:sz="0" w:space="0" w:color="auto"/>
          </w:divBdr>
        </w:div>
        <w:div w:id="1514107991">
          <w:marLeft w:val="0"/>
          <w:marRight w:val="0"/>
          <w:marTop w:val="0"/>
          <w:marBottom w:val="240"/>
          <w:divBdr>
            <w:top w:val="none" w:sz="0" w:space="0" w:color="auto"/>
            <w:left w:val="none" w:sz="0" w:space="0" w:color="auto"/>
            <w:bottom w:val="none" w:sz="0" w:space="0" w:color="auto"/>
            <w:right w:val="none" w:sz="0" w:space="0" w:color="auto"/>
          </w:divBdr>
        </w:div>
        <w:div w:id="1561674621">
          <w:marLeft w:val="0"/>
          <w:marRight w:val="0"/>
          <w:marTop w:val="0"/>
          <w:marBottom w:val="240"/>
          <w:divBdr>
            <w:top w:val="none" w:sz="0" w:space="0" w:color="auto"/>
            <w:left w:val="none" w:sz="0" w:space="0" w:color="auto"/>
            <w:bottom w:val="none" w:sz="0" w:space="0" w:color="auto"/>
            <w:right w:val="none" w:sz="0" w:space="0" w:color="auto"/>
          </w:divBdr>
        </w:div>
        <w:div w:id="864055459">
          <w:marLeft w:val="0"/>
          <w:marRight w:val="0"/>
          <w:marTop w:val="0"/>
          <w:marBottom w:val="240"/>
          <w:divBdr>
            <w:top w:val="none" w:sz="0" w:space="0" w:color="auto"/>
            <w:left w:val="none" w:sz="0" w:space="0" w:color="auto"/>
            <w:bottom w:val="none" w:sz="0" w:space="0" w:color="auto"/>
            <w:right w:val="none" w:sz="0" w:space="0" w:color="auto"/>
          </w:divBdr>
        </w:div>
        <w:div w:id="883174783">
          <w:marLeft w:val="0"/>
          <w:marRight w:val="0"/>
          <w:marTop w:val="0"/>
          <w:marBottom w:val="240"/>
          <w:divBdr>
            <w:top w:val="none" w:sz="0" w:space="0" w:color="auto"/>
            <w:left w:val="none" w:sz="0" w:space="0" w:color="auto"/>
            <w:bottom w:val="none" w:sz="0" w:space="0" w:color="auto"/>
            <w:right w:val="none" w:sz="0" w:space="0" w:color="auto"/>
          </w:divBdr>
        </w:div>
        <w:div w:id="2085252209">
          <w:marLeft w:val="0"/>
          <w:marRight w:val="0"/>
          <w:marTop w:val="0"/>
          <w:marBottom w:val="240"/>
          <w:divBdr>
            <w:top w:val="none" w:sz="0" w:space="0" w:color="auto"/>
            <w:left w:val="none" w:sz="0" w:space="0" w:color="auto"/>
            <w:bottom w:val="none" w:sz="0" w:space="0" w:color="auto"/>
            <w:right w:val="none" w:sz="0" w:space="0" w:color="auto"/>
          </w:divBdr>
        </w:div>
        <w:div w:id="1349525936">
          <w:marLeft w:val="0"/>
          <w:marRight w:val="0"/>
          <w:marTop w:val="0"/>
          <w:marBottom w:val="240"/>
          <w:divBdr>
            <w:top w:val="none" w:sz="0" w:space="0" w:color="auto"/>
            <w:left w:val="none" w:sz="0" w:space="0" w:color="auto"/>
            <w:bottom w:val="none" w:sz="0" w:space="0" w:color="auto"/>
            <w:right w:val="none" w:sz="0" w:space="0" w:color="auto"/>
          </w:divBdr>
        </w:div>
        <w:div w:id="1892157674">
          <w:marLeft w:val="0"/>
          <w:marRight w:val="0"/>
          <w:marTop w:val="0"/>
          <w:marBottom w:val="240"/>
          <w:divBdr>
            <w:top w:val="none" w:sz="0" w:space="0" w:color="auto"/>
            <w:left w:val="none" w:sz="0" w:space="0" w:color="auto"/>
            <w:bottom w:val="none" w:sz="0" w:space="0" w:color="auto"/>
            <w:right w:val="none" w:sz="0" w:space="0" w:color="auto"/>
          </w:divBdr>
        </w:div>
        <w:div w:id="2056350927">
          <w:marLeft w:val="0"/>
          <w:marRight w:val="0"/>
          <w:marTop w:val="0"/>
          <w:marBottom w:val="240"/>
          <w:divBdr>
            <w:top w:val="none" w:sz="0" w:space="0" w:color="auto"/>
            <w:left w:val="none" w:sz="0" w:space="0" w:color="auto"/>
            <w:bottom w:val="none" w:sz="0" w:space="0" w:color="auto"/>
            <w:right w:val="none" w:sz="0" w:space="0" w:color="auto"/>
          </w:divBdr>
        </w:div>
        <w:div w:id="1773013308">
          <w:marLeft w:val="0"/>
          <w:marRight w:val="0"/>
          <w:marTop w:val="0"/>
          <w:marBottom w:val="240"/>
          <w:divBdr>
            <w:top w:val="none" w:sz="0" w:space="0" w:color="auto"/>
            <w:left w:val="none" w:sz="0" w:space="0" w:color="auto"/>
            <w:bottom w:val="none" w:sz="0" w:space="0" w:color="auto"/>
            <w:right w:val="none" w:sz="0" w:space="0" w:color="auto"/>
          </w:divBdr>
        </w:div>
        <w:div w:id="1389764183">
          <w:marLeft w:val="0"/>
          <w:marRight w:val="0"/>
          <w:marTop w:val="0"/>
          <w:marBottom w:val="240"/>
          <w:divBdr>
            <w:top w:val="none" w:sz="0" w:space="0" w:color="auto"/>
            <w:left w:val="none" w:sz="0" w:space="0" w:color="auto"/>
            <w:bottom w:val="none" w:sz="0" w:space="0" w:color="auto"/>
            <w:right w:val="none" w:sz="0" w:space="0" w:color="auto"/>
          </w:divBdr>
        </w:div>
        <w:div w:id="204174561">
          <w:marLeft w:val="0"/>
          <w:marRight w:val="0"/>
          <w:marTop w:val="0"/>
          <w:marBottom w:val="240"/>
          <w:divBdr>
            <w:top w:val="none" w:sz="0" w:space="0" w:color="auto"/>
            <w:left w:val="none" w:sz="0" w:space="0" w:color="auto"/>
            <w:bottom w:val="none" w:sz="0" w:space="0" w:color="auto"/>
            <w:right w:val="none" w:sz="0" w:space="0" w:color="auto"/>
          </w:divBdr>
        </w:div>
        <w:div w:id="153377356">
          <w:marLeft w:val="0"/>
          <w:marRight w:val="0"/>
          <w:marTop w:val="0"/>
          <w:marBottom w:val="240"/>
          <w:divBdr>
            <w:top w:val="none" w:sz="0" w:space="0" w:color="auto"/>
            <w:left w:val="none" w:sz="0" w:space="0" w:color="auto"/>
            <w:bottom w:val="none" w:sz="0" w:space="0" w:color="auto"/>
            <w:right w:val="none" w:sz="0" w:space="0" w:color="auto"/>
          </w:divBdr>
        </w:div>
        <w:div w:id="855004632">
          <w:marLeft w:val="0"/>
          <w:marRight w:val="0"/>
          <w:marTop w:val="0"/>
          <w:marBottom w:val="240"/>
          <w:divBdr>
            <w:top w:val="none" w:sz="0" w:space="0" w:color="auto"/>
            <w:left w:val="none" w:sz="0" w:space="0" w:color="auto"/>
            <w:bottom w:val="none" w:sz="0" w:space="0" w:color="auto"/>
            <w:right w:val="none" w:sz="0" w:space="0" w:color="auto"/>
          </w:divBdr>
        </w:div>
        <w:div w:id="1720009051">
          <w:marLeft w:val="0"/>
          <w:marRight w:val="0"/>
          <w:marTop w:val="0"/>
          <w:marBottom w:val="240"/>
          <w:divBdr>
            <w:top w:val="none" w:sz="0" w:space="0" w:color="auto"/>
            <w:left w:val="none" w:sz="0" w:space="0" w:color="auto"/>
            <w:bottom w:val="none" w:sz="0" w:space="0" w:color="auto"/>
            <w:right w:val="none" w:sz="0" w:space="0" w:color="auto"/>
          </w:divBdr>
        </w:div>
        <w:div w:id="1426271987">
          <w:marLeft w:val="0"/>
          <w:marRight w:val="0"/>
          <w:marTop w:val="0"/>
          <w:marBottom w:val="240"/>
          <w:divBdr>
            <w:top w:val="none" w:sz="0" w:space="0" w:color="auto"/>
            <w:left w:val="none" w:sz="0" w:space="0" w:color="auto"/>
            <w:bottom w:val="none" w:sz="0" w:space="0" w:color="auto"/>
            <w:right w:val="none" w:sz="0" w:space="0" w:color="auto"/>
          </w:divBdr>
        </w:div>
        <w:div w:id="1089086657">
          <w:marLeft w:val="0"/>
          <w:marRight w:val="0"/>
          <w:marTop w:val="0"/>
          <w:marBottom w:val="240"/>
          <w:divBdr>
            <w:top w:val="none" w:sz="0" w:space="0" w:color="auto"/>
            <w:left w:val="none" w:sz="0" w:space="0" w:color="auto"/>
            <w:bottom w:val="none" w:sz="0" w:space="0" w:color="auto"/>
            <w:right w:val="none" w:sz="0" w:space="0" w:color="auto"/>
          </w:divBdr>
        </w:div>
        <w:div w:id="303705590">
          <w:marLeft w:val="0"/>
          <w:marRight w:val="0"/>
          <w:marTop w:val="0"/>
          <w:marBottom w:val="240"/>
          <w:divBdr>
            <w:top w:val="none" w:sz="0" w:space="0" w:color="auto"/>
            <w:left w:val="none" w:sz="0" w:space="0" w:color="auto"/>
            <w:bottom w:val="none" w:sz="0" w:space="0" w:color="auto"/>
            <w:right w:val="none" w:sz="0" w:space="0" w:color="auto"/>
          </w:divBdr>
        </w:div>
        <w:div w:id="1334647507">
          <w:marLeft w:val="0"/>
          <w:marRight w:val="0"/>
          <w:marTop w:val="0"/>
          <w:marBottom w:val="240"/>
          <w:divBdr>
            <w:top w:val="none" w:sz="0" w:space="0" w:color="auto"/>
            <w:left w:val="none" w:sz="0" w:space="0" w:color="auto"/>
            <w:bottom w:val="none" w:sz="0" w:space="0" w:color="auto"/>
            <w:right w:val="none" w:sz="0" w:space="0" w:color="auto"/>
          </w:divBdr>
        </w:div>
      </w:divsChild>
    </w:div>
    <w:div w:id="894632090">
      <w:bodyDiv w:val="1"/>
      <w:marLeft w:val="0"/>
      <w:marRight w:val="0"/>
      <w:marTop w:val="0"/>
      <w:marBottom w:val="0"/>
      <w:divBdr>
        <w:top w:val="none" w:sz="0" w:space="0" w:color="auto"/>
        <w:left w:val="none" w:sz="0" w:space="0" w:color="auto"/>
        <w:bottom w:val="none" w:sz="0" w:space="0" w:color="auto"/>
        <w:right w:val="none" w:sz="0" w:space="0" w:color="auto"/>
      </w:divBdr>
    </w:div>
    <w:div w:id="909772492">
      <w:bodyDiv w:val="1"/>
      <w:marLeft w:val="0"/>
      <w:marRight w:val="0"/>
      <w:marTop w:val="0"/>
      <w:marBottom w:val="0"/>
      <w:divBdr>
        <w:top w:val="none" w:sz="0" w:space="0" w:color="auto"/>
        <w:left w:val="none" w:sz="0" w:space="0" w:color="auto"/>
        <w:bottom w:val="none" w:sz="0" w:space="0" w:color="auto"/>
        <w:right w:val="none" w:sz="0" w:space="0" w:color="auto"/>
      </w:divBdr>
      <w:divsChild>
        <w:div w:id="70393987">
          <w:marLeft w:val="0"/>
          <w:marRight w:val="0"/>
          <w:marTop w:val="0"/>
          <w:marBottom w:val="240"/>
          <w:divBdr>
            <w:top w:val="none" w:sz="0" w:space="0" w:color="auto"/>
            <w:left w:val="none" w:sz="0" w:space="0" w:color="auto"/>
            <w:bottom w:val="none" w:sz="0" w:space="0" w:color="auto"/>
            <w:right w:val="none" w:sz="0" w:space="0" w:color="auto"/>
          </w:divBdr>
          <w:divsChild>
            <w:div w:id="1449356843">
              <w:marLeft w:val="0"/>
              <w:marRight w:val="0"/>
              <w:marTop w:val="0"/>
              <w:marBottom w:val="240"/>
              <w:divBdr>
                <w:top w:val="none" w:sz="0" w:space="0" w:color="auto"/>
                <w:left w:val="none" w:sz="0" w:space="0" w:color="auto"/>
                <w:bottom w:val="none" w:sz="0" w:space="0" w:color="auto"/>
                <w:right w:val="none" w:sz="0" w:space="0" w:color="auto"/>
              </w:divBdr>
            </w:div>
          </w:divsChild>
        </w:div>
        <w:div w:id="132337186">
          <w:marLeft w:val="0"/>
          <w:marRight w:val="0"/>
          <w:marTop w:val="0"/>
          <w:marBottom w:val="240"/>
          <w:divBdr>
            <w:top w:val="none" w:sz="0" w:space="0" w:color="auto"/>
            <w:left w:val="none" w:sz="0" w:space="0" w:color="auto"/>
            <w:bottom w:val="none" w:sz="0" w:space="0" w:color="auto"/>
            <w:right w:val="none" w:sz="0" w:space="0" w:color="auto"/>
          </w:divBdr>
          <w:divsChild>
            <w:div w:id="1462071107">
              <w:marLeft w:val="0"/>
              <w:marRight w:val="0"/>
              <w:marTop w:val="0"/>
              <w:marBottom w:val="240"/>
              <w:divBdr>
                <w:top w:val="none" w:sz="0" w:space="0" w:color="auto"/>
                <w:left w:val="none" w:sz="0" w:space="0" w:color="auto"/>
                <w:bottom w:val="none" w:sz="0" w:space="0" w:color="auto"/>
                <w:right w:val="none" w:sz="0" w:space="0" w:color="auto"/>
              </w:divBdr>
            </w:div>
          </w:divsChild>
        </w:div>
        <w:div w:id="1961261482">
          <w:marLeft w:val="0"/>
          <w:marRight w:val="0"/>
          <w:marTop w:val="0"/>
          <w:marBottom w:val="240"/>
          <w:divBdr>
            <w:top w:val="none" w:sz="0" w:space="0" w:color="auto"/>
            <w:left w:val="none" w:sz="0" w:space="0" w:color="auto"/>
            <w:bottom w:val="none" w:sz="0" w:space="0" w:color="auto"/>
            <w:right w:val="none" w:sz="0" w:space="0" w:color="auto"/>
          </w:divBdr>
          <w:divsChild>
            <w:div w:id="230163796">
              <w:marLeft w:val="0"/>
              <w:marRight w:val="0"/>
              <w:marTop w:val="0"/>
              <w:marBottom w:val="240"/>
              <w:divBdr>
                <w:top w:val="none" w:sz="0" w:space="0" w:color="auto"/>
                <w:left w:val="none" w:sz="0" w:space="0" w:color="auto"/>
                <w:bottom w:val="none" w:sz="0" w:space="0" w:color="auto"/>
                <w:right w:val="none" w:sz="0" w:space="0" w:color="auto"/>
              </w:divBdr>
            </w:div>
          </w:divsChild>
        </w:div>
        <w:div w:id="1862161396">
          <w:marLeft w:val="0"/>
          <w:marRight w:val="0"/>
          <w:marTop w:val="0"/>
          <w:marBottom w:val="240"/>
          <w:divBdr>
            <w:top w:val="none" w:sz="0" w:space="0" w:color="auto"/>
            <w:left w:val="none" w:sz="0" w:space="0" w:color="auto"/>
            <w:bottom w:val="none" w:sz="0" w:space="0" w:color="auto"/>
            <w:right w:val="none" w:sz="0" w:space="0" w:color="auto"/>
          </w:divBdr>
          <w:divsChild>
            <w:div w:id="311565177">
              <w:marLeft w:val="0"/>
              <w:marRight w:val="0"/>
              <w:marTop w:val="0"/>
              <w:marBottom w:val="240"/>
              <w:divBdr>
                <w:top w:val="none" w:sz="0" w:space="0" w:color="auto"/>
                <w:left w:val="none" w:sz="0" w:space="0" w:color="auto"/>
                <w:bottom w:val="none" w:sz="0" w:space="0" w:color="auto"/>
                <w:right w:val="none" w:sz="0" w:space="0" w:color="auto"/>
              </w:divBdr>
            </w:div>
          </w:divsChild>
        </w:div>
        <w:div w:id="207573984">
          <w:marLeft w:val="0"/>
          <w:marRight w:val="0"/>
          <w:marTop w:val="0"/>
          <w:marBottom w:val="240"/>
          <w:divBdr>
            <w:top w:val="none" w:sz="0" w:space="0" w:color="auto"/>
            <w:left w:val="none" w:sz="0" w:space="0" w:color="auto"/>
            <w:bottom w:val="none" w:sz="0" w:space="0" w:color="auto"/>
            <w:right w:val="none" w:sz="0" w:space="0" w:color="auto"/>
          </w:divBdr>
          <w:divsChild>
            <w:div w:id="1485927185">
              <w:marLeft w:val="0"/>
              <w:marRight w:val="0"/>
              <w:marTop w:val="0"/>
              <w:marBottom w:val="240"/>
              <w:divBdr>
                <w:top w:val="none" w:sz="0" w:space="0" w:color="auto"/>
                <w:left w:val="none" w:sz="0" w:space="0" w:color="auto"/>
                <w:bottom w:val="none" w:sz="0" w:space="0" w:color="auto"/>
                <w:right w:val="none" w:sz="0" w:space="0" w:color="auto"/>
              </w:divBdr>
            </w:div>
          </w:divsChild>
        </w:div>
        <w:div w:id="637414949">
          <w:marLeft w:val="0"/>
          <w:marRight w:val="0"/>
          <w:marTop w:val="0"/>
          <w:marBottom w:val="240"/>
          <w:divBdr>
            <w:top w:val="none" w:sz="0" w:space="0" w:color="auto"/>
            <w:left w:val="none" w:sz="0" w:space="0" w:color="auto"/>
            <w:bottom w:val="none" w:sz="0" w:space="0" w:color="auto"/>
            <w:right w:val="none" w:sz="0" w:space="0" w:color="auto"/>
          </w:divBdr>
          <w:divsChild>
            <w:div w:id="1498419252">
              <w:marLeft w:val="0"/>
              <w:marRight w:val="0"/>
              <w:marTop w:val="0"/>
              <w:marBottom w:val="240"/>
              <w:divBdr>
                <w:top w:val="none" w:sz="0" w:space="0" w:color="auto"/>
                <w:left w:val="none" w:sz="0" w:space="0" w:color="auto"/>
                <w:bottom w:val="none" w:sz="0" w:space="0" w:color="auto"/>
                <w:right w:val="none" w:sz="0" w:space="0" w:color="auto"/>
              </w:divBdr>
            </w:div>
          </w:divsChild>
        </w:div>
        <w:div w:id="1587031363">
          <w:marLeft w:val="0"/>
          <w:marRight w:val="0"/>
          <w:marTop w:val="0"/>
          <w:marBottom w:val="240"/>
          <w:divBdr>
            <w:top w:val="none" w:sz="0" w:space="0" w:color="auto"/>
            <w:left w:val="none" w:sz="0" w:space="0" w:color="auto"/>
            <w:bottom w:val="none" w:sz="0" w:space="0" w:color="auto"/>
            <w:right w:val="none" w:sz="0" w:space="0" w:color="auto"/>
          </w:divBdr>
          <w:divsChild>
            <w:div w:id="1181701665">
              <w:marLeft w:val="0"/>
              <w:marRight w:val="0"/>
              <w:marTop w:val="0"/>
              <w:marBottom w:val="240"/>
              <w:divBdr>
                <w:top w:val="none" w:sz="0" w:space="0" w:color="auto"/>
                <w:left w:val="none" w:sz="0" w:space="0" w:color="auto"/>
                <w:bottom w:val="none" w:sz="0" w:space="0" w:color="auto"/>
                <w:right w:val="none" w:sz="0" w:space="0" w:color="auto"/>
              </w:divBdr>
            </w:div>
          </w:divsChild>
        </w:div>
        <w:div w:id="456997242">
          <w:marLeft w:val="0"/>
          <w:marRight w:val="0"/>
          <w:marTop w:val="0"/>
          <w:marBottom w:val="240"/>
          <w:divBdr>
            <w:top w:val="none" w:sz="0" w:space="0" w:color="auto"/>
            <w:left w:val="none" w:sz="0" w:space="0" w:color="auto"/>
            <w:bottom w:val="none" w:sz="0" w:space="0" w:color="auto"/>
            <w:right w:val="none" w:sz="0" w:space="0" w:color="auto"/>
          </w:divBdr>
          <w:divsChild>
            <w:div w:id="1792896462">
              <w:marLeft w:val="0"/>
              <w:marRight w:val="0"/>
              <w:marTop w:val="0"/>
              <w:marBottom w:val="240"/>
              <w:divBdr>
                <w:top w:val="none" w:sz="0" w:space="0" w:color="auto"/>
                <w:left w:val="none" w:sz="0" w:space="0" w:color="auto"/>
                <w:bottom w:val="none" w:sz="0" w:space="0" w:color="auto"/>
                <w:right w:val="none" w:sz="0" w:space="0" w:color="auto"/>
              </w:divBdr>
            </w:div>
          </w:divsChild>
        </w:div>
        <w:div w:id="1226800693">
          <w:marLeft w:val="0"/>
          <w:marRight w:val="0"/>
          <w:marTop w:val="0"/>
          <w:marBottom w:val="240"/>
          <w:divBdr>
            <w:top w:val="none" w:sz="0" w:space="0" w:color="auto"/>
            <w:left w:val="none" w:sz="0" w:space="0" w:color="auto"/>
            <w:bottom w:val="none" w:sz="0" w:space="0" w:color="auto"/>
            <w:right w:val="none" w:sz="0" w:space="0" w:color="auto"/>
          </w:divBdr>
          <w:divsChild>
            <w:div w:id="240679803">
              <w:marLeft w:val="0"/>
              <w:marRight w:val="0"/>
              <w:marTop w:val="0"/>
              <w:marBottom w:val="240"/>
              <w:divBdr>
                <w:top w:val="none" w:sz="0" w:space="0" w:color="auto"/>
                <w:left w:val="none" w:sz="0" w:space="0" w:color="auto"/>
                <w:bottom w:val="none" w:sz="0" w:space="0" w:color="auto"/>
                <w:right w:val="none" w:sz="0" w:space="0" w:color="auto"/>
              </w:divBdr>
            </w:div>
          </w:divsChild>
        </w:div>
        <w:div w:id="1022558405">
          <w:marLeft w:val="0"/>
          <w:marRight w:val="0"/>
          <w:marTop w:val="0"/>
          <w:marBottom w:val="240"/>
          <w:divBdr>
            <w:top w:val="none" w:sz="0" w:space="0" w:color="auto"/>
            <w:left w:val="none" w:sz="0" w:space="0" w:color="auto"/>
            <w:bottom w:val="none" w:sz="0" w:space="0" w:color="auto"/>
            <w:right w:val="none" w:sz="0" w:space="0" w:color="auto"/>
          </w:divBdr>
          <w:divsChild>
            <w:div w:id="1785152111">
              <w:marLeft w:val="0"/>
              <w:marRight w:val="0"/>
              <w:marTop w:val="0"/>
              <w:marBottom w:val="240"/>
              <w:divBdr>
                <w:top w:val="none" w:sz="0" w:space="0" w:color="auto"/>
                <w:left w:val="none" w:sz="0" w:space="0" w:color="auto"/>
                <w:bottom w:val="none" w:sz="0" w:space="0" w:color="auto"/>
                <w:right w:val="none" w:sz="0" w:space="0" w:color="auto"/>
              </w:divBdr>
            </w:div>
          </w:divsChild>
        </w:div>
        <w:div w:id="800418830">
          <w:marLeft w:val="0"/>
          <w:marRight w:val="0"/>
          <w:marTop w:val="0"/>
          <w:marBottom w:val="240"/>
          <w:divBdr>
            <w:top w:val="none" w:sz="0" w:space="0" w:color="auto"/>
            <w:left w:val="none" w:sz="0" w:space="0" w:color="auto"/>
            <w:bottom w:val="none" w:sz="0" w:space="0" w:color="auto"/>
            <w:right w:val="none" w:sz="0" w:space="0" w:color="auto"/>
          </w:divBdr>
          <w:divsChild>
            <w:div w:id="295063308">
              <w:marLeft w:val="0"/>
              <w:marRight w:val="0"/>
              <w:marTop w:val="0"/>
              <w:marBottom w:val="240"/>
              <w:divBdr>
                <w:top w:val="none" w:sz="0" w:space="0" w:color="auto"/>
                <w:left w:val="none" w:sz="0" w:space="0" w:color="auto"/>
                <w:bottom w:val="none" w:sz="0" w:space="0" w:color="auto"/>
                <w:right w:val="none" w:sz="0" w:space="0" w:color="auto"/>
              </w:divBdr>
            </w:div>
          </w:divsChild>
        </w:div>
        <w:div w:id="1140926422">
          <w:marLeft w:val="0"/>
          <w:marRight w:val="0"/>
          <w:marTop w:val="0"/>
          <w:marBottom w:val="240"/>
          <w:divBdr>
            <w:top w:val="none" w:sz="0" w:space="0" w:color="auto"/>
            <w:left w:val="none" w:sz="0" w:space="0" w:color="auto"/>
            <w:bottom w:val="none" w:sz="0" w:space="0" w:color="auto"/>
            <w:right w:val="none" w:sz="0" w:space="0" w:color="auto"/>
          </w:divBdr>
          <w:divsChild>
            <w:div w:id="1921677095">
              <w:marLeft w:val="0"/>
              <w:marRight w:val="0"/>
              <w:marTop w:val="0"/>
              <w:marBottom w:val="240"/>
              <w:divBdr>
                <w:top w:val="none" w:sz="0" w:space="0" w:color="auto"/>
                <w:left w:val="none" w:sz="0" w:space="0" w:color="auto"/>
                <w:bottom w:val="none" w:sz="0" w:space="0" w:color="auto"/>
                <w:right w:val="none" w:sz="0" w:space="0" w:color="auto"/>
              </w:divBdr>
            </w:div>
          </w:divsChild>
        </w:div>
        <w:div w:id="956526197">
          <w:marLeft w:val="0"/>
          <w:marRight w:val="0"/>
          <w:marTop w:val="0"/>
          <w:marBottom w:val="240"/>
          <w:divBdr>
            <w:top w:val="none" w:sz="0" w:space="0" w:color="auto"/>
            <w:left w:val="none" w:sz="0" w:space="0" w:color="auto"/>
            <w:bottom w:val="none" w:sz="0" w:space="0" w:color="auto"/>
            <w:right w:val="none" w:sz="0" w:space="0" w:color="auto"/>
          </w:divBdr>
          <w:divsChild>
            <w:div w:id="1452749872">
              <w:marLeft w:val="0"/>
              <w:marRight w:val="0"/>
              <w:marTop w:val="0"/>
              <w:marBottom w:val="240"/>
              <w:divBdr>
                <w:top w:val="none" w:sz="0" w:space="0" w:color="auto"/>
                <w:left w:val="none" w:sz="0" w:space="0" w:color="auto"/>
                <w:bottom w:val="none" w:sz="0" w:space="0" w:color="auto"/>
                <w:right w:val="none" w:sz="0" w:space="0" w:color="auto"/>
              </w:divBdr>
            </w:div>
          </w:divsChild>
        </w:div>
        <w:div w:id="1442652232">
          <w:marLeft w:val="0"/>
          <w:marRight w:val="0"/>
          <w:marTop w:val="0"/>
          <w:marBottom w:val="240"/>
          <w:divBdr>
            <w:top w:val="none" w:sz="0" w:space="0" w:color="auto"/>
            <w:left w:val="none" w:sz="0" w:space="0" w:color="auto"/>
            <w:bottom w:val="none" w:sz="0" w:space="0" w:color="auto"/>
            <w:right w:val="none" w:sz="0" w:space="0" w:color="auto"/>
          </w:divBdr>
          <w:divsChild>
            <w:div w:id="375471334">
              <w:marLeft w:val="0"/>
              <w:marRight w:val="0"/>
              <w:marTop w:val="0"/>
              <w:marBottom w:val="240"/>
              <w:divBdr>
                <w:top w:val="none" w:sz="0" w:space="0" w:color="auto"/>
                <w:left w:val="none" w:sz="0" w:space="0" w:color="auto"/>
                <w:bottom w:val="none" w:sz="0" w:space="0" w:color="auto"/>
                <w:right w:val="none" w:sz="0" w:space="0" w:color="auto"/>
              </w:divBdr>
            </w:div>
          </w:divsChild>
        </w:div>
        <w:div w:id="196356583">
          <w:marLeft w:val="0"/>
          <w:marRight w:val="0"/>
          <w:marTop w:val="0"/>
          <w:marBottom w:val="240"/>
          <w:divBdr>
            <w:top w:val="none" w:sz="0" w:space="0" w:color="auto"/>
            <w:left w:val="none" w:sz="0" w:space="0" w:color="auto"/>
            <w:bottom w:val="none" w:sz="0" w:space="0" w:color="auto"/>
            <w:right w:val="none" w:sz="0" w:space="0" w:color="auto"/>
          </w:divBdr>
          <w:divsChild>
            <w:div w:id="190076430">
              <w:marLeft w:val="0"/>
              <w:marRight w:val="0"/>
              <w:marTop w:val="0"/>
              <w:marBottom w:val="240"/>
              <w:divBdr>
                <w:top w:val="none" w:sz="0" w:space="0" w:color="auto"/>
                <w:left w:val="none" w:sz="0" w:space="0" w:color="auto"/>
                <w:bottom w:val="none" w:sz="0" w:space="0" w:color="auto"/>
                <w:right w:val="none" w:sz="0" w:space="0" w:color="auto"/>
              </w:divBdr>
            </w:div>
          </w:divsChild>
        </w:div>
        <w:div w:id="852962856">
          <w:marLeft w:val="0"/>
          <w:marRight w:val="0"/>
          <w:marTop w:val="0"/>
          <w:marBottom w:val="240"/>
          <w:divBdr>
            <w:top w:val="none" w:sz="0" w:space="0" w:color="auto"/>
            <w:left w:val="none" w:sz="0" w:space="0" w:color="auto"/>
            <w:bottom w:val="none" w:sz="0" w:space="0" w:color="auto"/>
            <w:right w:val="none" w:sz="0" w:space="0" w:color="auto"/>
          </w:divBdr>
          <w:divsChild>
            <w:div w:id="559370534">
              <w:marLeft w:val="0"/>
              <w:marRight w:val="0"/>
              <w:marTop w:val="0"/>
              <w:marBottom w:val="240"/>
              <w:divBdr>
                <w:top w:val="none" w:sz="0" w:space="0" w:color="auto"/>
                <w:left w:val="none" w:sz="0" w:space="0" w:color="auto"/>
                <w:bottom w:val="none" w:sz="0" w:space="0" w:color="auto"/>
                <w:right w:val="none" w:sz="0" w:space="0" w:color="auto"/>
              </w:divBdr>
            </w:div>
          </w:divsChild>
        </w:div>
        <w:div w:id="480732247">
          <w:marLeft w:val="0"/>
          <w:marRight w:val="0"/>
          <w:marTop w:val="0"/>
          <w:marBottom w:val="240"/>
          <w:divBdr>
            <w:top w:val="none" w:sz="0" w:space="0" w:color="auto"/>
            <w:left w:val="none" w:sz="0" w:space="0" w:color="auto"/>
            <w:bottom w:val="none" w:sz="0" w:space="0" w:color="auto"/>
            <w:right w:val="none" w:sz="0" w:space="0" w:color="auto"/>
          </w:divBdr>
          <w:divsChild>
            <w:div w:id="1284262264">
              <w:marLeft w:val="0"/>
              <w:marRight w:val="0"/>
              <w:marTop w:val="0"/>
              <w:marBottom w:val="240"/>
              <w:divBdr>
                <w:top w:val="none" w:sz="0" w:space="0" w:color="auto"/>
                <w:left w:val="none" w:sz="0" w:space="0" w:color="auto"/>
                <w:bottom w:val="none" w:sz="0" w:space="0" w:color="auto"/>
                <w:right w:val="none" w:sz="0" w:space="0" w:color="auto"/>
              </w:divBdr>
            </w:div>
          </w:divsChild>
        </w:div>
        <w:div w:id="1331955742">
          <w:marLeft w:val="0"/>
          <w:marRight w:val="0"/>
          <w:marTop w:val="0"/>
          <w:marBottom w:val="240"/>
          <w:divBdr>
            <w:top w:val="none" w:sz="0" w:space="0" w:color="auto"/>
            <w:left w:val="none" w:sz="0" w:space="0" w:color="auto"/>
            <w:bottom w:val="none" w:sz="0" w:space="0" w:color="auto"/>
            <w:right w:val="none" w:sz="0" w:space="0" w:color="auto"/>
          </w:divBdr>
          <w:divsChild>
            <w:div w:id="142745911">
              <w:marLeft w:val="0"/>
              <w:marRight w:val="0"/>
              <w:marTop w:val="0"/>
              <w:marBottom w:val="240"/>
              <w:divBdr>
                <w:top w:val="none" w:sz="0" w:space="0" w:color="auto"/>
                <w:left w:val="none" w:sz="0" w:space="0" w:color="auto"/>
                <w:bottom w:val="none" w:sz="0" w:space="0" w:color="auto"/>
                <w:right w:val="none" w:sz="0" w:space="0" w:color="auto"/>
              </w:divBdr>
            </w:div>
          </w:divsChild>
        </w:div>
        <w:div w:id="1795053302">
          <w:marLeft w:val="0"/>
          <w:marRight w:val="0"/>
          <w:marTop w:val="0"/>
          <w:marBottom w:val="240"/>
          <w:divBdr>
            <w:top w:val="none" w:sz="0" w:space="0" w:color="auto"/>
            <w:left w:val="none" w:sz="0" w:space="0" w:color="auto"/>
            <w:bottom w:val="none" w:sz="0" w:space="0" w:color="auto"/>
            <w:right w:val="none" w:sz="0" w:space="0" w:color="auto"/>
          </w:divBdr>
          <w:divsChild>
            <w:div w:id="1956329218">
              <w:marLeft w:val="0"/>
              <w:marRight w:val="0"/>
              <w:marTop w:val="0"/>
              <w:marBottom w:val="240"/>
              <w:divBdr>
                <w:top w:val="none" w:sz="0" w:space="0" w:color="auto"/>
                <w:left w:val="none" w:sz="0" w:space="0" w:color="auto"/>
                <w:bottom w:val="none" w:sz="0" w:space="0" w:color="auto"/>
                <w:right w:val="none" w:sz="0" w:space="0" w:color="auto"/>
              </w:divBdr>
            </w:div>
          </w:divsChild>
        </w:div>
        <w:div w:id="760226483">
          <w:marLeft w:val="0"/>
          <w:marRight w:val="0"/>
          <w:marTop w:val="0"/>
          <w:marBottom w:val="240"/>
          <w:divBdr>
            <w:top w:val="none" w:sz="0" w:space="0" w:color="auto"/>
            <w:left w:val="none" w:sz="0" w:space="0" w:color="auto"/>
            <w:bottom w:val="none" w:sz="0" w:space="0" w:color="auto"/>
            <w:right w:val="none" w:sz="0" w:space="0" w:color="auto"/>
          </w:divBdr>
          <w:divsChild>
            <w:div w:id="894584961">
              <w:marLeft w:val="0"/>
              <w:marRight w:val="0"/>
              <w:marTop w:val="0"/>
              <w:marBottom w:val="240"/>
              <w:divBdr>
                <w:top w:val="none" w:sz="0" w:space="0" w:color="auto"/>
                <w:left w:val="none" w:sz="0" w:space="0" w:color="auto"/>
                <w:bottom w:val="none" w:sz="0" w:space="0" w:color="auto"/>
                <w:right w:val="none" w:sz="0" w:space="0" w:color="auto"/>
              </w:divBdr>
            </w:div>
          </w:divsChild>
        </w:div>
        <w:div w:id="2038047142">
          <w:marLeft w:val="0"/>
          <w:marRight w:val="0"/>
          <w:marTop w:val="0"/>
          <w:marBottom w:val="240"/>
          <w:divBdr>
            <w:top w:val="none" w:sz="0" w:space="0" w:color="auto"/>
            <w:left w:val="none" w:sz="0" w:space="0" w:color="auto"/>
            <w:bottom w:val="none" w:sz="0" w:space="0" w:color="auto"/>
            <w:right w:val="none" w:sz="0" w:space="0" w:color="auto"/>
          </w:divBdr>
          <w:divsChild>
            <w:div w:id="970868787">
              <w:marLeft w:val="0"/>
              <w:marRight w:val="0"/>
              <w:marTop w:val="0"/>
              <w:marBottom w:val="240"/>
              <w:divBdr>
                <w:top w:val="none" w:sz="0" w:space="0" w:color="auto"/>
                <w:left w:val="none" w:sz="0" w:space="0" w:color="auto"/>
                <w:bottom w:val="none" w:sz="0" w:space="0" w:color="auto"/>
                <w:right w:val="none" w:sz="0" w:space="0" w:color="auto"/>
              </w:divBdr>
            </w:div>
          </w:divsChild>
        </w:div>
        <w:div w:id="1384669501">
          <w:marLeft w:val="0"/>
          <w:marRight w:val="0"/>
          <w:marTop w:val="0"/>
          <w:marBottom w:val="240"/>
          <w:divBdr>
            <w:top w:val="none" w:sz="0" w:space="0" w:color="auto"/>
            <w:left w:val="none" w:sz="0" w:space="0" w:color="auto"/>
            <w:bottom w:val="none" w:sz="0" w:space="0" w:color="auto"/>
            <w:right w:val="none" w:sz="0" w:space="0" w:color="auto"/>
          </w:divBdr>
          <w:divsChild>
            <w:div w:id="1733186922">
              <w:marLeft w:val="0"/>
              <w:marRight w:val="0"/>
              <w:marTop w:val="0"/>
              <w:marBottom w:val="240"/>
              <w:divBdr>
                <w:top w:val="none" w:sz="0" w:space="0" w:color="auto"/>
                <w:left w:val="none" w:sz="0" w:space="0" w:color="auto"/>
                <w:bottom w:val="none" w:sz="0" w:space="0" w:color="auto"/>
                <w:right w:val="none" w:sz="0" w:space="0" w:color="auto"/>
              </w:divBdr>
            </w:div>
          </w:divsChild>
        </w:div>
        <w:div w:id="1520312149">
          <w:marLeft w:val="0"/>
          <w:marRight w:val="0"/>
          <w:marTop w:val="0"/>
          <w:marBottom w:val="240"/>
          <w:divBdr>
            <w:top w:val="none" w:sz="0" w:space="0" w:color="auto"/>
            <w:left w:val="none" w:sz="0" w:space="0" w:color="auto"/>
            <w:bottom w:val="none" w:sz="0" w:space="0" w:color="auto"/>
            <w:right w:val="none" w:sz="0" w:space="0" w:color="auto"/>
          </w:divBdr>
          <w:divsChild>
            <w:div w:id="2082285713">
              <w:marLeft w:val="0"/>
              <w:marRight w:val="0"/>
              <w:marTop w:val="0"/>
              <w:marBottom w:val="240"/>
              <w:divBdr>
                <w:top w:val="none" w:sz="0" w:space="0" w:color="auto"/>
                <w:left w:val="none" w:sz="0" w:space="0" w:color="auto"/>
                <w:bottom w:val="none" w:sz="0" w:space="0" w:color="auto"/>
                <w:right w:val="none" w:sz="0" w:space="0" w:color="auto"/>
              </w:divBdr>
            </w:div>
          </w:divsChild>
        </w:div>
        <w:div w:id="1772629090">
          <w:marLeft w:val="0"/>
          <w:marRight w:val="0"/>
          <w:marTop w:val="0"/>
          <w:marBottom w:val="240"/>
          <w:divBdr>
            <w:top w:val="none" w:sz="0" w:space="0" w:color="auto"/>
            <w:left w:val="none" w:sz="0" w:space="0" w:color="auto"/>
            <w:bottom w:val="none" w:sz="0" w:space="0" w:color="auto"/>
            <w:right w:val="none" w:sz="0" w:space="0" w:color="auto"/>
          </w:divBdr>
          <w:divsChild>
            <w:div w:id="30804615">
              <w:marLeft w:val="0"/>
              <w:marRight w:val="0"/>
              <w:marTop w:val="0"/>
              <w:marBottom w:val="240"/>
              <w:divBdr>
                <w:top w:val="none" w:sz="0" w:space="0" w:color="auto"/>
                <w:left w:val="none" w:sz="0" w:space="0" w:color="auto"/>
                <w:bottom w:val="none" w:sz="0" w:space="0" w:color="auto"/>
                <w:right w:val="none" w:sz="0" w:space="0" w:color="auto"/>
              </w:divBdr>
            </w:div>
          </w:divsChild>
        </w:div>
        <w:div w:id="512690148">
          <w:marLeft w:val="0"/>
          <w:marRight w:val="0"/>
          <w:marTop w:val="0"/>
          <w:marBottom w:val="240"/>
          <w:divBdr>
            <w:top w:val="none" w:sz="0" w:space="0" w:color="auto"/>
            <w:left w:val="none" w:sz="0" w:space="0" w:color="auto"/>
            <w:bottom w:val="none" w:sz="0" w:space="0" w:color="auto"/>
            <w:right w:val="none" w:sz="0" w:space="0" w:color="auto"/>
          </w:divBdr>
          <w:divsChild>
            <w:div w:id="1271165831">
              <w:marLeft w:val="0"/>
              <w:marRight w:val="0"/>
              <w:marTop w:val="0"/>
              <w:marBottom w:val="240"/>
              <w:divBdr>
                <w:top w:val="none" w:sz="0" w:space="0" w:color="auto"/>
                <w:left w:val="none" w:sz="0" w:space="0" w:color="auto"/>
                <w:bottom w:val="none" w:sz="0" w:space="0" w:color="auto"/>
                <w:right w:val="none" w:sz="0" w:space="0" w:color="auto"/>
              </w:divBdr>
            </w:div>
          </w:divsChild>
        </w:div>
        <w:div w:id="154415573">
          <w:marLeft w:val="0"/>
          <w:marRight w:val="0"/>
          <w:marTop w:val="0"/>
          <w:marBottom w:val="240"/>
          <w:divBdr>
            <w:top w:val="none" w:sz="0" w:space="0" w:color="auto"/>
            <w:left w:val="none" w:sz="0" w:space="0" w:color="auto"/>
            <w:bottom w:val="none" w:sz="0" w:space="0" w:color="auto"/>
            <w:right w:val="none" w:sz="0" w:space="0" w:color="auto"/>
          </w:divBdr>
          <w:divsChild>
            <w:div w:id="951741398">
              <w:marLeft w:val="0"/>
              <w:marRight w:val="0"/>
              <w:marTop w:val="0"/>
              <w:marBottom w:val="240"/>
              <w:divBdr>
                <w:top w:val="none" w:sz="0" w:space="0" w:color="auto"/>
                <w:left w:val="none" w:sz="0" w:space="0" w:color="auto"/>
                <w:bottom w:val="none" w:sz="0" w:space="0" w:color="auto"/>
                <w:right w:val="none" w:sz="0" w:space="0" w:color="auto"/>
              </w:divBdr>
            </w:div>
          </w:divsChild>
        </w:div>
        <w:div w:id="514996292">
          <w:marLeft w:val="0"/>
          <w:marRight w:val="0"/>
          <w:marTop w:val="0"/>
          <w:marBottom w:val="240"/>
          <w:divBdr>
            <w:top w:val="none" w:sz="0" w:space="0" w:color="auto"/>
            <w:left w:val="none" w:sz="0" w:space="0" w:color="auto"/>
            <w:bottom w:val="none" w:sz="0" w:space="0" w:color="auto"/>
            <w:right w:val="none" w:sz="0" w:space="0" w:color="auto"/>
          </w:divBdr>
          <w:divsChild>
            <w:div w:id="1407846942">
              <w:marLeft w:val="0"/>
              <w:marRight w:val="0"/>
              <w:marTop w:val="0"/>
              <w:marBottom w:val="240"/>
              <w:divBdr>
                <w:top w:val="none" w:sz="0" w:space="0" w:color="auto"/>
                <w:left w:val="none" w:sz="0" w:space="0" w:color="auto"/>
                <w:bottom w:val="none" w:sz="0" w:space="0" w:color="auto"/>
                <w:right w:val="none" w:sz="0" w:space="0" w:color="auto"/>
              </w:divBdr>
            </w:div>
          </w:divsChild>
        </w:div>
        <w:div w:id="595097778">
          <w:marLeft w:val="0"/>
          <w:marRight w:val="0"/>
          <w:marTop w:val="0"/>
          <w:marBottom w:val="240"/>
          <w:divBdr>
            <w:top w:val="none" w:sz="0" w:space="0" w:color="auto"/>
            <w:left w:val="none" w:sz="0" w:space="0" w:color="auto"/>
            <w:bottom w:val="none" w:sz="0" w:space="0" w:color="auto"/>
            <w:right w:val="none" w:sz="0" w:space="0" w:color="auto"/>
          </w:divBdr>
          <w:divsChild>
            <w:div w:id="594749744">
              <w:marLeft w:val="0"/>
              <w:marRight w:val="0"/>
              <w:marTop w:val="0"/>
              <w:marBottom w:val="240"/>
              <w:divBdr>
                <w:top w:val="none" w:sz="0" w:space="0" w:color="auto"/>
                <w:left w:val="none" w:sz="0" w:space="0" w:color="auto"/>
                <w:bottom w:val="none" w:sz="0" w:space="0" w:color="auto"/>
                <w:right w:val="none" w:sz="0" w:space="0" w:color="auto"/>
              </w:divBdr>
            </w:div>
          </w:divsChild>
        </w:div>
        <w:div w:id="1507744338">
          <w:marLeft w:val="0"/>
          <w:marRight w:val="0"/>
          <w:marTop w:val="0"/>
          <w:marBottom w:val="240"/>
          <w:divBdr>
            <w:top w:val="none" w:sz="0" w:space="0" w:color="auto"/>
            <w:left w:val="none" w:sz="0" w:space="0" w:color="auto"/>
            <w:bottom w:val="none" w:sz="0" w:space="0" w:color="auto"/>
            <w:right w:val="none" w:sz="0" w:space="0" w:color="auto"/>
          </w:divBdr>
          <w:divsChild>
            <w:div w:id="2022856996">
              <w:marLeft w:val="0"/>
              <w:marRight w:val="0"/>
              <w:marTop w:val="0"/>
              <w:marBottom w:val="240"/>
              <w:divBdr>
                <w:top w:val="none" w:sz="0" w:space="0" w:color="auto"/>
                <w:left w:val="none" w:sz="0" w:space="0" w:color="auto"/>
                <w:bottom w:val="none" w:sz="0" w:space="0" w:color="auto"/>
                <w:right w:val="none" w:sz="0" w:space="0" w:color="auto"/>
              </w:divBdr>
            </w:div>
          </w:divsChild>
        </w:div>
        <w:div w:id="750934954">
          <w:marLeft w:val="0"/>
          <w:marRight w:val="0"/>
          <w:marTop w:val="0"/>
          <w:marBottom w:val="240"/>
          <w:divBdr>
            <w:top w:val="none" w:sz="0" w:space="0" w:color="auto"/>
            <w:left w:val="none" w:sz="0" w:space="0" w:color="auto"/>
            <w:bottom w:val="none" w:sz="0" w:space="0" w:color="auto"/>
            <w:right w:val="none" w:sz="0" w:space="0" w:color="auto"/>
          </w:divBdr>
          <w:divsChild>
            <w:div w:id="246698611">
              <w:marLeft w:val="0"/>
              <w:marRight w:val="0"/>
              <w:marTop w:val="0"/>
              <w:marBottom w:val="240"/>
              <w:divBdr>
                <w:top w:val="none" w:sz="0" w:space="0" w:color="auto"/>
                <w:left w:val="none" w:sz="0" w:space="0" w:color="auto"/>
                <w:bottom w:val="none" w:sz="0" w:space="0" w:color="auto"/>
                <w:right w:val="none" w:sz="0" w:space="0" w:color="auto"/>
              </w:divBdr>
            </w:div>
          </w:divsChild>
        </w:div>
        <w:div w:id="1804731291">
          <w:marLeft w:val="0"/>
          <w:marRight w:val="0"/>
          <w:marTop w:val="0"/>
          <w:marBottom w:val="240"/>
          <w:divBdr>
            <w:top w:val="none" w:sz="0" w:space="0" w:color="auto"/>
            <w:left w:val="none" w:sz="0" w:space="0" w:color="auto"/>
            <w:bottom w:val="none" w:sz="0" w:space="0" w:color="auto"/>
            <w:right w:val="none" w:sz="0" w:space="0" w:color="auto"/>
          </w:divBdr>
          <w:divsChild>
            <w:div w:id="708530978">
              <w:marLeft w:val="0"/>
              <w:marRight w:val="0"/>
              <w:marTop w:val="0"/>
              <w:marBottom w:val="240"/>
              <w:divBdr>
                <w:top w:val="none" w:sz="0" w:space="0" w:color="auto"/>
                <w:left w:val="none" w:sz="0" w:space="0" w:color="auto"/>
                <w:bottom w:val="none" w:sz="0" w:space="0" w:color="auto"/>
                <w:right w:val="none" w:sz="0" w:space="0" w:color="auto"/>
              </w:divBdr>
            </w:div>
          </w:divsChild>
        </w:div>
        <w:div w:id="1852062714">
          <w:marLeft w:val="0"/>
          <w:marRight w:val="0"/>
          <w:marTop w:val="0"/>
          <w:marBottom w:val="240"/>
          <w:divBdr>
            <w:top w:val="none" w:sz="0" w:space="0" w:color="auto"/>
            <w:left w:val="none" w:sz="0" w:space="0" w:color="auto"/>
            <w:bottom w:val="none" w:sz="0" w:space="0" w:color="auto"/>
            <w:right w:val="none" w:sz="0" w:space="0" w:color="auto"/>
          </w:divBdr>
          <w:divsChild>
            <w:div w:id="1522283313">
              <w:marLeft w:val="0"/>
              <w:marRight w:val="0"/>
              <w:marTop w:val="0"/>
              <w:marBottom w:val="240"/>
              <w:divBdr>
                <w:top w:val="none" w:sz="0" w:space="0" w:color="auto"/>
                <w:left w:val="none" w:sz="0" w:space="0" w:color="auto"/>
                <w:bottom w:val="none" w:sz="0" w:space="0" w:color="auto"/>
                <w:right w:val="none" w:sz="0" w:space="0" w:color="auto"/>
              </w:divBdr>
            </w:div>
          </w:divsChild>
        </w:div>
        <w:div w:id="1982881607">
          <w:marLeft w:val="0"/>
          <w:marRight w:val="0"/>
          <w:marTop w:val="0"/>
          <w:marBottom w:val="240"/>
          <w:divBdr>
            <w:top w:val="none" w:sz="0" w:space="0" w:color="auto"/>
            <w:left w:val="none" w:sz="0" w:space="0" w:color="auto"/>
            <w:bottom w:val="none" w:sz="0" w:space="0" w:color="auto"/>
            <w:right w:val="none" w:sz="0" w:space="0" w:color="auto"/>
          </w:divBdr>
          <w:divsChild>
            <w:div w:id="231240552">
              <w:marLeft w:val="0"/>
              <w:marRight w:val="0"/>
              <w:marTop w:val="0"/>
              <w:marBottom w:val="240"/>
              <w:divBdr>
                <w:top w:val="none" w:sz="0" w:space="0" w:color="auto"/>
                <w:left w:val="none" w:sz="0" w:space="0" w:color="auto"/>
                <w:bottom w:val="none" w:sz="0" w:space="0" w:color="auto"/>
                <w:right w:val="none" w:sz="0" w:space="0" w:color="auto"/>
              </w:divBdr>
            </w:div>
          </w:divsChild>
        </w:div>
        <w:div w:id="1587687281">
          <w:marLeft w:val="0"/>
          <w:marRight w:val="0"/>
          <w:marTop w:val="0"/>
          <w:marBottom w:val="240"/>
          <w:divBdr>
            <w:top w:val="none" w:sz="0" w:space="0" w:color="auto"/>
            <w:left w:val="none" w:sz="0" w:space="0" w:color="auto"/>
            <w:bottom w:val="none" w:sz="0" w:space="0" w:color="auto"/>
            <w:right w:val="none" w:sz="0" w:space="0" w:color="auto"/>
          </w:divBdr>
          <w:divsChild>
            <w:div w:id="1189682017">
              <w:marLeft w:val="0"/>
              <w:marRight w:val="0"/>
              <w:marTop w:val="0"/>
              <w:marBottom w:val="240"/>
              <w:divBdr>
                <w:top w:val="none" w:sz="0" w:space="0" w:color="auto"/>
                <w:left w:val="none" w:sz="0" w:space="0" w:color="auto"/>
                <w:bottom w:val="none" w:sz="0" w:space="0" w:color="auto"/>
                <w:right w:val="none" w:sz="0" w:space="0" w:color="auto"/>
              </w:divBdr>
            </w:div>
          </w:divsChild>
        </w:div>
        <w:div w:id="1944458683">
          <w:marLeft w:val="0"/>
          <w:marRight w:val="0"/>
          <w:marTop w:val="0"/>
          <w:marBottom w:val="240"/>
          <w:divBdr>
            <w:top w:val="none" w:sz="0" w:space="0" w:color="auto"/>
            <w:left w:val="none" w:sz="0" w:space="0" w:color="auto"/>
            <w:bottom w:val="none" w:sz="0" w:space="0" w:color="auto"/>
            <w:right w:val="none" w:sz="0" w:space="0" w:color="auto"/>
          </w:divBdr>
          <w:divsChild>
            <w:div w:id="422072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6761879">
      <w:bodyDiv w:val="1"/>
      <w:marLeft w:val="0"/>
      <w:marRight w:val="0"/>
      <w:marTop w:val="0"/>
      <w:marBottom w:val="0"/>
      <w:divBdr>
        <w:top w:val="none" w:sz="0" w:space="0" w:color="auto"/>
        <w:left w:val="none" w:sz="0" w:space="0" w:color="auto"/>
        <w:bottom w:val="none" w:sz="0" w:space="0" w:color="auto"/>
        <w:right w:val="none" w:sz="0" w:space="0" w:color="auto"/>
      </w:divBdr>
      <w:divsChild>
        <w:div w:id="754087815">
          <w:marLeft w:val="0"/>
          <w:marRight w:val="0"/>
          <w:marTop w:val="0"/>
          <w:marBottom w:val="0"/>
          <w:divBdr>
            <w:top w:val="none" w:sz="0" w:space="0" w:color="auto"/>
            <w:left w:val="none" w:sz="0" w:space="0" w:color="auto"/>
            <w:bottom w:val="none" w:sz="0" w:space="0" w:color="auto"/>
            <w:right w:val="none" w:sz="0" w:space="0" w:color="auto"/>
          </w:divBdr>
        </w:div>
        <w:div w:id="376047090">
          <w:marLeft w:val="0"/>
          <w:marRight w:val="0"/>
          <w:marTop w:val="0"/>
          <w:marBottom w:val="0"/>
          <w:divBdr>
            <w:top w:val="none" w:sz="0" w:space="0" w:color="auto"/>
            <w:left w:val="none" w:sz="0" w:space="0" w:color="auto"/>
            <w:bottom w:val="none" w:sz="0" w:space="0" w:color="auto"/>
            <w:right w:val="none" w:sz="0" w:space="0" w:color="auto"/>
          </w:divBdr>
        </w:div>
        <w:div w:id="701899702">
          <w:marLeft w:val="0"/>
          <w:marRight w:val="0"/>
          <w:marTop w:val="0"/>
          <w:marBottom w:val="0"/>
          <w:divBdr>
            <w:top w:val="none" w:sz="0" w:space="0" w:color="auto"/>
            <w:left w:val="none" w:sz="0" w:space="0" w:color="auto"/>
            <w:bottom w:val="none" w:sz="0" w:space="0" w:color="auto"/>
            <w:right w:val="none" w:sz="0" w:space="0" w:color="auto"/>
          </w:divBdr>
        </w:div>
        <w:div w:id="95558340">
          <w:marLeft w:val="0"/>
          <w:marRight w:val="0"/>
          <w:marTop w:val="0"/>
          <w:marBottom w:val="0"/>
          <w:divBdr>
            <w:top w:val="none" w:sz="0" w:space="0" w:color="auto"/>
            <w:left w:val="none" w:sz="0" w:space="0" w:color="auto"/>
            <w:bottom w:val="none" w:sz="0" w:space="0" w:color="auto"/>
            <w:right w:val="none" w:sz="0" w:space="0" w:color="auto"/>
          </w:divBdr>
        </w:div>
        <w:div w:id="1898129849">
          <w:marLeft w:val="0"/>
          <w:marRight w:val="0"/>
          <w:marTop w:val="0"/>
          <w:marBottom w:val="0"/>
          <w:divBdr>
            <w:top w:val="none" w:sz="0" w:space="0" w:color="auto"/>
            <w:left w:val="none" w:sz="0" w:space="0" w:color="auto"/>
            <w:bottom w:val="none" w:sz="0" w:space="0" w:color="auto"/>
            <w:right w:val="none" w:sz="0" w:space="0" w:color="auto"/>
          </w:divBdr>
        </w:div>
        <w:div w:id="1109396962">
          <w:marLeft w:val="0"/>
          <w:marRight w:val="0"/>
          <w:marTop w:val="0"/>
          <w:marBottom w:val="0"/>
          <w:divBdr>
            <w:top w:val="none" w:sz="0" w:space="0" w:color="auto"/>
            <w:left w:val="none" w:sz="0" w:space="0" w:color="auto"/>
            <w:bottom w:val="none" w:sz="0" w:space="0" w:color="auto"/>
            <w:right w:val="none" w:sz="0" w:space="0" w:color="auto"/>
          </w:divBdr>
        </w:div>
        <w:div w:id="403600514">
          <w:marLeft w:val="0"/>
          <w:marRight w:val="0"/>
          <w:marTop w:val="0"/>
          <w:marBottom w:val="0"/>
          <w:divBdr>
            <w:top w:val="none" w:sz="0" w:space="0" w:color="auto"/>
            <w:left w:val="none" w:sz="0" w:space="0" w:color="auto"/>
            <w:bottom w:val="none" w:sz="0" w:space="0" w:color="auto"/>
            <w:right w:val="none" w:sz="0" w:space="0" w:color="auto"/>
          </w:divBdr>
        </w:div>
        <w:div w:id="1049108169">
          <w:marLeft w:val="0"/>
          <w:marRight w:val="0"/>
          <w:marTop w:val="0"/>
          <w:marBottom w:val="0"/>
          <w:divBdr>
            <w:top w:val="none" w:sz="0" w:space="0" w:color="auto"/>
            <w:left w:val="none" w:sz="0" w:space="0" w:color="auto"/>
            <w:bottom w:val="none" w:sz="0" w:space="0" w:color="auto"/>
            <w:right w:val="none" w:sz="0" w:space="0" w:color="auto"/>
          </w:divBdr>
        </w:div>
        <w:div w:id="525020596">
          <w:marLeft w:val="0"/>
          <w:marRight w:val="0"/>
          <w:marTop w:val="0"/>
          <w:marBottom w:val="0"/>
          <w:divBdr>
            <w:top w:val="none" w:sz="0" w:space="0" w:color="auto"/>
            <w:left w:val="none" w:sz="0" w:space="0" w:color="auto"/>
            <w:bottom w:val="none" w:sz="0" w:space="0" w:color="auto"/>
            <w:right w:val="none" w:sz="0" w:space="0" w:color="auto"/>
          </w:divBdr>
        </w:div>
        <w:div w:id="1599824376">
          <w:marLeft w:val="0"/>
          <w:marRight w:val="0"/>
          <w:marTop w:val="0"/>
          <w:marBottom w:val="0"/>
          <w:divBdr>
            <w:top w:val="none" w:sz="0" w:space="0" w:color="auto"/>
            <w:left w:val="none" w:sz="0" w:space="0" w:color="auto"/>
            <w:bottom w:val="none" w:sz="0" w:space="0" w:color="auto"/>
            <w:right w:val="none" w:sz="0" w:space="0" w:color="auto"/>
          </w:divBdr>
        </w:div>
        <w:div w:id="163785231">
          <w:marLeft w:val="0"/>
          <w:marRight w:val="0"/>
          <w:marTop w:val="0"/>
          <w:marBottom w:val="0"/>
          <w:divBdr>
            <w:top w:val="none" w:sz="0" w:space="0" w:color="auto"/>
            <w:left w:val="none" w:sz="0" w:space="0" w:color="auto"/>
            <w:bottom w:val="none" w:sz="0" w:space="0" w:color="auto"/>
            <w:right w:val="none" w:sz="0" w:space="0" w:color="auto"/>
          </w:divBdr>
        </w:div>
        <w:div w:id="493957785">
          <w:marLeft w:val="0"/>
          <w:marRight w:val="0"/>
          <w:marTop w:val="0"/>
          <w:marBottom w:val="0"/>
          <w:divBdr>
            <w:top w:val="none" w:sz="0" w:space="0" w:color="auto"/>
            <w:left w:val="none" w:sz="0" w:space="0" w:color="auto"/>
            <w:bottom w:val="none" w:sz="0" w:space="0" w:color="auto"/>
            <w:right w:val="none" w:sz="0" w:space="0" w:color="auto"/>
          </w:divBdr>
        </w:div>
        <w:div w:id="756753105">
          <w:marLeft w:val="0"/>
          <w:marRight w:val="0"/>
          <w:marTop w:val="0"/>
          <w:marBottom w:val="0"/>
          <w:divBdr>
            <w:top w:val="none" w:sz="0" w:space="0" w:color="auto"/>
            <w:left w:val="none" w:sz="0" w:space="0" w:color="auto"/>
            <w:bottom w:val="none" w:sz="0" w:space="0" w:color="auto"/>
            <w:right w:val="none" w:sz="0" w:space="0" w:color="auto"/>
          </w:divBdr>
        </w:div>
      </w:divsChild>
    </w:div>
    <w:div w:id="1120805054">
      <w:bodyDiv w:val="1"/>
      <w:marLeft w:val="0"/>
      <w:marRight w:val="0"/>
      <w:marTop w:val="0"/>
      <w:marBottom w:val="0"/>
      <w:divBdr>
        <w:top w:val="none" w:sz="0" w:space="0" w:color="auto"/>
        <w:left w:val="none" w:sz="0" w:space="0" w:color="auto"/>
        <w:bottom w:val="none" w:sz="0" w:space="0" w:color="auto"/>
        <w:right w:val="none" w:sz="0" w:space="0" w:color="auto"/>
      </w:divBdr>
    </w:div>
    <w:div w:id="1387293034">
      <w:bodyDiv w:val="1"/>
      <w:marLeft w:val="0"/>
      <w:marRight w:val="0"/>
      <w:marTop w:val="0"/>
      <w:marBottom w:val="0"/>
      <w:divBdr>
        <w:top w:val="none" w:sz="0" w:space="0" w:color="auto"/>
        <w:left w:val="none" w:sz="0" w:space="0" w:color="auto"/>
        <w:bottom w:val="none" w:sz="0" w:space="0" w:color="auto"/>
        <w:right w:val="none" w:sz="0" w:space="0" w:color="auto"/>
      </w:divBdr>
      <w:divsChild>
        <w:div w:id="1025250373">
          <w:marLeft w:val="0"/>
          <w:marRight w:val="0"/>
          <w:marTop w:val="0"/>
          <w:marBottom w:val="240"/>
          <w:divBdr>
            <w:top w:val="none" w:sz="0" w:space="0" w:color="auto"/>
            <w:left w:val="none" w:sz="0" w:space="0" w:color="auto"/>
            <w:bottom w:val="none" w:sz="0" w:space="0" w:color="auto"/>
            <w:right w:val="none" w:sz="0" w:space="0" w:color="auto"/>
          </w:divBdr>
        </w:div>
        <w:div w:id="951938202">
          <w:marLeft w:val="0"/>
          <w:marRight w:val="0"/>
          <w:marTop w:val="0"/>
          <w:marBottom w:val="240"/>
          <w:divBdr>
            <w:top w:val="none" w:sz="0" w:space="0" w:color="auto"/>
            <w:left w:val="none" w:sz="0" w:space="0" w:color="auto"/>
            <w:bottom w:val="none" w:sz="0" w:space="0" w:color="auto"/>
            <w:right w:val="none" w:sz="0" w:space="0" w:color="auto"/>
          </w:divBdr>
        </w:div>
        <w:div w:id="111100574">
          <w:marLeft w:val="0"/>
          <w:marRight w:val="0"/>
          <w:marTop w:val="0"/>
          <w:marBottom w:val="240"/>
          <w:divBdr>
            <w:top w:val="none" w:sz="0" w:space="0" w:color="auto"/>
            <w:left w:val="none" w:sz="0" w:space="0" w:color="auto"/>
            <w:bottom w:val="none" w:sz="0" w:space="0" w:color="auto"/>
            <w:right w:val="none" w:sz="0" w:space="0" w:color="auto"/>
          </w:divBdr>
        </w:div>
      </w:divsChild>
    </w:div>
    <w:div w:id="1510951408">
      <w:bodyDiv w:val="1"/>
      <w:marLeft w:val="0"/>
      <w:marRight w:val="0"/>
      <w:marTop w:val="0"/>
      <w:marBottom w:val="0"/>
      <w:divBdr>
        <w:top w:val="none" w:sz="0" w:space="0" w:color="auto"/>
        <w:left w:val="none" w:sz="0" w:space="0" w:color="auto"/>
        <w:bottom w:val="none" w:sz="0" w:space="0" w:color="auto"/>
        <w:right w:val="none" w:sz="0" w:space="0" w:color="auto"/>
      </w:divBdr>
      <w:divsChild>
        <w:div w:id="1578436338">
          <w:marLeft w:val="0"/>
          <w:marRight w:val="0"/>
          <w:marTop w:val="0"/>
          <w:marBottom w:val="240"/>
          <w:divBdr>
            <w:top w:val="none" w:sz="0" w:space="0" w:color="auto"/>
            <w:left w:val="none" w:sz="0" w:space="0" w:color="auto"/>
            <w:bottom w:val="none" w:sz="0" w:space="0" w:color="auto"/>
            <w:right w:val="none" w:sz="0" w:space="0" w:color="auto"/>
          </w:divBdr>
          <w:divsChild>
            <w:div w:id="1274090526">
              <w:marLeft w:val="0"/>
              <w:marRight w:val="0"/>
              <w:marTop w:val="0"/>
              <w:marBottom w:val="240"/>
              <w:divBdr>
                <w:top w:val="none" w:sz="0" w:space="0" w:color="auto"/>
                <w:left w:val="none" w:sz="0" w:space="0" w:color="auto"/>
                <w:bottom w:val="none" w:sz="0" w:space="0" w:color="auto"/>
                <w:right w:val="none" w:sz="0" w:space="0" w:color="auto"/>
              </w:divBdr>
            </w:div>
          </w:divsChild>
        </w:div>
        <w:div w:id="526022745">
          <w:marLeft w:val="0"/>
          <w:marRight w:val="0"/>
          <w:marTop w:val="0"/>
          <w:marBottom w:val="240"/>
          <w:divBdr>
            <w:top w:val="none" w:sz="0" w:space="0" w:color="auto"/>
            <w:left w:val="none" w:sz="0" w:space="0" w:color="auto"/>
            <w:bottom w:val="none" w:sz="0" w:space="0" w:color="auto"/>
            <w:right w:val="none" w:sz="0" w:space="0" w:color="auto"/>
          </w:divBdr>
          <w:divsChild>
            <w:div w:id="1787309090">
              <w:marLeft w:val="0"/>
              <w:marRight w:val="0"/>
              <w:marTop w:val="0"/>
              <w:marBottom w:val="240"/>
              <w:divBdr>
                <w:top w:val="none" w:sz="0" w:space="0" w:color="auto"/>
                <w:left w:val="none" w:sz="0" w:space="0" w:color="auto"/>
                <w:bottom w:val="none" w:sz="0" w:space="0" w:color="auto"/>
                <w:right w:val="none" w:sz="0" w:space="0" w:color="auto"/>
              </w:divBdr>
            </w:div>
          </w:divsChild>
        </w:div>
        <w:div w:id="766778943">
          <w:marLeft w:val="0"/>
          <w:marRight w:val="0"/>
          <w:marTop w:val="0"/>
          <w:marBottom w:val="240"/>
          <w:divBdr>
            <w:top w:val="none" w:sz="0" w:space="0" w:color="auto"/>
            <w:left w:val="none" w:sz="0" w:space="0" w:color="auto"/>
            <w:bottom w:val="none" w:sz="0" w:space="0" w:color="auto"/>
            <w:right w:val="none" w:sz="0" w:space="0" w:color="auto"/>
          </w:divBdr>
          <w:divsChild>
            <w:div w:id="492600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6640600">
      <w:bodyDiv w:val="1"/>
      <w:marLeft w:val="0"/>
      <w:marRight w:val="0"/>
      <w:marTop w:val="0"/>
      <w:marBottom w:val="0"/>
      <w:divBdr>
        <w:top w:val="none" w:sz="0" w:space="0" w:color="auto"/>
        <w:left w:val="none" w:sz="0" w:space="0" w:color="auto"/>
        <w:bottom w:val="none" w:sz="0" w:space="0" w:color="auto"/>
        <w:right w:val="none" w:sz="0" w:space="0" w:color="auto"/>
      </w:divBdr>
      <w:divsChild>
        <w:div w:id="77871069">
          <w:marLeft w:val="0"/>
          <w:marRight w:val="0"/>
          <w:marTop w:val="0"/>
          <w:marBottom w:val="240"/>
          <w:divBdr>
            <w:top w:val="none" w:sz="0" w:space="0" w:color="auto"/>
            <w:left w:val="none" w:sz="0" w:space="0" w:color="auto"/>
            <w:bottom w:val="none" w:sz="0" w:space="0" w:color="auto"/>
            <w:right w:val="none" w:sz="0" w:space="0" w:color="auto"/>
          </w:divBdr>
        </w:div>
        <w:div w:id="1097869207">
          <w:marLeft w:val="0"/>
          <w:marRight w:val="0"/>
          <w:marTop w:val="0"/>
          <w:marBottom w:val="240"/>
          <w:divBdr>
            <w:top w:val="none" w:sz="0" w:space="0" w:color="auto"/>
            <w:left w:val="none" w:sz="0" w:space="0" w:color="auto"/>
            <w:bottom w:val="none" w:sz="0" w:space="0" w:color="auto"/>
            <w:right w:val="none" w:sz="0" w:space="0" w:color="auto"/>
          </w:divBdr>
        </w:div>
        <w:div w:id="1727485795">
          <w:marLeft w:val="0"/>
          <w:marRight w:val="0"/>
          <w:marTop w:val="0"/>
          <w:marBottom w:val="240"/>
          <w:divBdr>
            <w:top w:val="none" w:sz="0" w:space="0" w:color="auto"/>
            <w:left w:val="none" w:sz="0" w:space="0" w:color="auto"/>
            <w:bottom w:val="none" w:sz="0" w:space="0" w:color="auto"/>
            <w:right w:val="none" w:sz="0" w:space="0" w:color="auto"/>
          </w:divBdr>
        </w:div>
        <w:div w:id="639848034">
          <w:marLeft w:val="0"/>
          <w:marRight w:val="0"/>
          <w:marTop w:val="0"/>
          <w:marBottom w:val="240"/>
          <w:divBdr>
            <w:top w:val="none" w:sz="0" w:space="0" w:color="auto"/>
            <w:left w:val="none" w:sz="0" w:space="0" w:color="auto"/>
            <w:bottom w:val="none" w:sz="0" w:space="0" w:color="auto"/>
            <w:right w:val="none" w:sz="0" w:space="0" w:color="auto"/>
          </w:divBdr>
        </w:div>
        <w:div w:id="399639610">
          <w:marLeft w:val="0"/>
          <w:marRight w:val="0"/>
          <w:marTop w:val="0"/>
          <w:marBottom w:val="240"/>
          <w:divBdr>
            <w:top w:val="none" w:sz="0" w:space="0" w:color="auto"/>
            <w:left w:val="none" w:sz="0" w:space="0" w:color="auto"/>
            <w:bottom w:val="none" w:sz="0" w:space="0" w:color="auto"/>
            <w:right w:val="none" w:sz="0" w:space="0" w:color="auto"/>
          </w:divBdr>
        </w:div>
        <w:div w:id="740181586">
          <w:marLeft w:val="0"/>
          <w:marRight w:val="0"/>
          <w:marTop w:val="0"/>
          <w:marBottom w:val="240"/>
          <w:divBdr>
            <w:top w:val="none" w:sz="0" w:space="0" w:color="auto"/>
            <w:left w:val="none" w:sz="0" w:space="0" w:color="auto"/>
            <w:bottom w:val="none" w:sz="0" w:space="0" w:color="auto"/>
            <w:right w:val="none" w:sz="0" w:space="0" w:color="auto"/>
          </w:divBdr>
        </w:div>
      </w:divsChild>
    </w:div>
    <w:div w:id="1657176050">
      <w:bodyDiv w:val="1"/>
      <w:marLeft w:val="0"/>
      <w:marRight w:val="0"/>
      <w:marTop w:val="0"/>
      <w:marBottom w:val="0"/>
      <w:divBdr>
        <w:top w:val="none" w:sz="0" w:space="0" w:color="auto"/>
        <w:left w:val="none" w:sz="0" w:space="0" w:color="auto"/>
        <w:bottom w:val="none" w:sz="0" w:space="0" w:color="auto"/>
        <w:right w:val="none" w:sz="0" w:space="0" w:color="auto"/>
      </w:divBdr>
    </w:div>
    <w:div w:id="1795976307">
      <w:bodyDiv w:val="1"/>
      <w:marLeft w:val="0"/>
      <w:marRight w:val="0"/>
      <w:marTop w:val="0"/>
      <w:marBottom w:val="0"/>
      <w:divBdr>
        <w:top w:val="none" w:sz="0" w:space="0" w:color="auto"/>
        <w:left w:val="none" w:sz="0" w:space="0" w:color="auto"/>
        <w:bottom w:val="none" w:sz="0" w:space="0" w:color="auto"/>
        <w:right w:val="none" w:sz="0" w:space="0" w:color="auto"/>
      </w:divBdr>
      <w:divsChild>
        <w:div w:id="1899197158">
          <w:marLeft w:val="0"/>
          <w:marRight w:val="0"/>
          <w:marTop w:val="0"/>
          <w:marBottom w:val="240"/>
          <w:divBdr>
            <w:top w:val="none" w:sz="0" w:space="0" w:color="auto"/>
            <w:left w:val="none" w:sz="0" w:space="0" w:color="auto"/>
            <w:bottom w:val="none" w:sz="0" w:space="0" w:color="auto"/>
            <w:right w:val="none" w:sz="0" w:space="0" w:color="auto"/>
          </w:divBdr>
        </w:div>
        <w:div w:id="251663273">
          <w:marLeft w:val="0"/>
          <w:marRight w:val="0"/>
          <w:marTop w:val="0"/>
          <w:marBottom w:val="240"/>
          <w:divBdr>
            <w:top w:val="none" w:sz="0" w:space="0" w:color="auto"/>
            <w:left w:val="none" w:sz="0" w:space="0" w:color="auto"/>
            <w:bottom w:val="none" w:sz="0" w:space="0" w:color="auto"/>
            <w:right w:val="none" w:sz="0" w:space="0" w:color="auto"/>
          </w:divBdr>
        </w:div>
        <w:div w:id="1529291247">
          <w:marLeft w:val="0"/>
          <w:marRight w:val="0"/>
          <w:marTop w:val="0"/>
          <w:marBottom w:val="240"/>
          <w:divBdr>
            <w:top w:val="none" w:sz="0" w:space="0" w:color="auto"/>
            <w:left w:val="none" w:sz="0" w:space="0" w:color="auto"/>
            <w:bottom w:val="none" w:sz="0" w:space="0" w:color="auto"/>
            <w:right w:val="none" w:sz="0" w:space="0" w:color="auto"/>
          </w:divBdr>
        </w:div>
        <w:div w:id="1844280425">
          <w:marLeft w:val="0"/>
          <w:marRight w:val="0"/>
          <w:marTop w:val="0"/>
          <w:marBottom w:val="240"/>
          <w:divBdr>
            <w:top w:val="none" w:sz="0" w:space="0" w:color="auto"/>
            <w:left w:val="none" w:sz="0" w:space="0" w:color="auto"/>
            <w:bottom w:val="none" w:sz="0" w:space="0" w:color="auto"/>
            <w:right w:val="none" w:sz="0" w:space="0" w:color="auto"/>
          </w:divBdr>
        </w:div>
      </w:divsChild>
    </w:div>
    <w:div w:id="2084643657">
      <w:bodyDiv w:val="1"/>
      <w:marLeft w:val="0"/>
      <w:marRight w:val="0"/>
      <w:marTop w:val="0"/>
      <w:marBottom w:val="0"/>
      <w:divBdr>
        <w:top w:val="none" w:sz="0" w:space="0" w:color="auto"/>
        <w:left w:val="none" w:sz="0" w:space="0" w:color="auto"/>
        <w:bottom w:val="none" w:sz="0" w:space="0" w:color="auto"/>
        <w:right w:val="none" w:sz="0" w:space="0" w:color="auto"/>
      </w:divBdr>
      <w:divsChild>
        <w:div w:id="951789179">
          <w:marLeft w:val="0"/>
          <w:marRight w:val="0"/>
          <w:marTop w:val="0"/>
          <w:marBottom w:val="240"/>
          <w:divBdr>
            <w:top w:val="none" w:sz="0" w:space="0" w:color="auto"/>
            <w:left w:val="none" w:sz="0" w:space="0" w:color="auto"/>
            <w:bottom w:val="none" w:sz="0" w:space="0" w:color="auto"/>
            <w:right w:val="none" w:sz="0" w:space="0" w:color="auto"/>
          </w:divBdr>
        </w:div>
        <w:div w:id="1600987805">
          <w:marLeft w:val="0"/>
          <w:marRight w:val="0"/>
          <w:marTop w:val="0"/>
          <w:marBottom w:val="240"/>
          <w:divBdr>
            <w:top w:val="none" w:sz="0" w:space="0" w:color="auto"/>
            <w:left w:val="none" w:sz="0" w:space="0" w:color="auto"/>
            <w:bottom w:val="none" w:sz="0" w:space="0" w:color="auto"/>
            <w:right w:val="none" w:sz="0" w:space="0" w:color="auto"/>
          </w:divBdr>
        </w:div>
        <w:div w:id="1930581961">
          <w:marLeft w:val="0"/>
          <w:marRight w:val="0"/>
          <w:marTop w:val="0"/>
          <w:marBottom w:val="240"/>
          <w:divBdr>
            <w:top w:val="none" w:sz="0" w:space="0" w:color="auto"/>
            <w:left w:val="none" w:sz="0" w:space="0" w:color="auto"/>
            <w:bottom w:val="none" w:sz="0" w:space="0" w:color="auto"/>
            <w:right w:val="none" w:sz="0" w:space="0" w:color="auto"/>
          </w:divBdr>
        </w:div>
        <w:div w:id="1225751202">
          <w:marLeft w:val="0"/>
          <w:marRight w:val="0"/>
          <w:marTop w:val="0"/>
          <w:marBottom w:val="240"/>
          <w:divBdr>
            <w:top w:val="none" w:sz="0" w:space="0" w:color="auto"/>
            <w:left w:val="none" w:sz="0" w:space="0" w:color="auto"/>
            <w:bottom w:val="none" w:sz="0" w:space="0" w:color="auto"/>
            <w:right w:val="none" w:sz="0" w:space="0" w:color="auto"/>
          </w:divBdr>
        </w:div>
        <w:div w:id="1403406971">
          <w:marLeft w:val="0"/>
          <w:marRight w:val="0"/>
          <w:marTop w:val="0"/>
          <w:marBottom w:val="240"/>
          <w:divBdr>
            <w:top w:val="none" w:sz="0" w:space="0" w:color="auto"/>
            <w:left w:val="none" w:sz="0" w:space="0" w:color="auto"/>
            <w:bottom w:val="none" w:sz="0" w:space="0" w:color="auto"/>
            <w:right w:val="none" w:sz="0" w:space="0" w:color="auto"/>
          </w:divBdr>
        </w:div>
        <w:div w:id="2060937380">
          <w:marLeft w:val="0"/>
          <w:marRight w:val="0"/>
          <w:marTop w:val="0"/>
          <w:marBottom w:val="240"/>
          <w:divBdr>
            <w:top w:val="none" w:sz="0" w:space="0" w:color="auto"/>
            <w:left w:val="none" w:sz="0" w:space="0" w:color="auto"/>
            <w:bottom w:val="none" w:sz="0" w:space="0" w:color="auto"/>
            <w:right w:val="none" w:sz="0" w:space="0" w:color="auto"/>
          </w:divBdr>
        </w:div>
        <w:div w:id="2008091924">
          <w:marLeft w:val="0"/>
          <w:marRight w:val="0"/>
          <w:marTop w:val="0"/>
          <w:marBottom w:val="240"/>
          <w:divBdr>
            <w:top w:val="none" w:sz="0" w:space="0" w:color="auto"/>
            <w:left w:val="none" w:sz="0" w:space="0" w:color="auto"/>
            <w:bottom w:val="none" w:sz="0" w:space="0" w:color="auto"/>
            <w:right w:val="none" w:sz="0" w:space="0" w:color="auto"/>
          </w:divBdr>
        </w:div>
        <w:div w:id="1043822310">
          <w:marLeft w:val="0"/>
          <w:marRight w:val="0"/>
          <w:marTop w:val="0"/>
          <w:marBottom w:val="240"/>
          <w:divBdr>
            <w:top w:val="none" w:sz="0" w:space="0" w:color="auto"/>
            <w:left w:val="none" w:sz="0" w:space="0" w:color="auto"/>
            <w:bottom w:val="none" w:sz="0" w:space="0" w:color="auto"/>
            <w:right w:val="none" w:sz="0" w:space="0" w:color="auto"/>
          </w:divBdr>
        </w:div>
        <w:div w:id="2124498341">
          <w:marLeft w:val="0"/>
          <w:marRight w:val="0"/>
          <w:marTop w:val="0"/>
          <w:marBottom w:val="240"/>
          <w:divBdr>
            <w:top w:val="none" w:sz="0" w:space="0" w:color="auto"/>
            <w:left w:val="none" w:sz="0" w:space="0" w:color="auto"/>
            <w:bottom w:val="none" w:sz="0" w:space="0" w:color="auto"/>
            <w:right w:val="none" w:sz="0" w:space="0" w:color="auto"/>
          </w:divBdr>
        </w:div>
        <w:div w:id="16955717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04E7-2E4C-4D78-A64F-7367C79F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5</Pages>
  <Words>1337</Words>
  <Characters>7357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AMUNDI-ITS</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bompaire</dc:creator>
  <cp:lastModifiedBy>Microsoft Office User</cp:lastModifiedBy>
  <cp:revision>60</cp:revision>
  <cp:lastPrinted>2020-07-05T07:43:00Z</cp:lastPrinted>
  <dcterms:created xsi:type="dcterms:W3CDTF">2020-07-30T19:42:00Z</dcterms:created>
  <dcterms:modified xsi:type="dcterms:W3CDTF">2020-08-03T14:42:00Z</dcterms:modified>
</cp:coreProperties>
</file>